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34EB" w14:textId="77777777" w:rsidR="00590345" w:rsidRDefault="00590345" w:rsidP="007912CA">
      <w:pPr>
        <w:jc w:val="center"/>
        <w:rPr>
          <w:rFonts w:ascii="Century Gothic" w:hAnsi="Century Gothic" w:cs="Aharoni"/>
          <w:b/>
          <w:szCs w:val="24"/>
        </w:rPr>
      </w:pPr>
      <w:r>
        <w:rPr>
          <w:rFonts w:ascii="Century Gothic" w:hAnsi="Century Gothic" w:cs="Aharoni"/>
          <w:b/>
          <w:noProof/>
          <w:szCs w:val="24"/>
          <w:lang w:eastAsia="de-AT"/>
        </w:rPr>
        <w:drawing>
          <wp:inline distT="0" distB="0" distL="0" distR="0" wp14:anchorId="6A116664" wp14:editId="035345A0">
            <wp:extent cx="5019201" cy="22669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18" cy="228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FD046" w14:textId="7E45C8E6" w:rsidR="007912CA" w:rsidRDefault="0080229E" w:rsidP="007912CA">
      <w:pPr>
        <w:jc w:val="center"/>
        <w:rPr>
          <w:rFonts w:ascii="Century Gothic" w:hAnsi="Century Gothic" w:cs="Aharoni"/>
          <w:b/>
          <w:szCs w:val="24"/>
        </w:rPr>
      </w:pPr>
      <w:r w:rsidRPr="0080229E">
        <w:rPr>
          <w:rFonts w:ascii="Century Gothic" w:hAnsi="Century Gothic" w:cs="Aharoni"/>
          <w:b/>
          <w:sz w:val="52"/>
          <w:szCs w:val="52"/>
        </w:rPr>
        <w:t xml:space="preserve"> </w:t>
      </w:r>
      <w:proofErr w:type="spellStart"/>
      <w:r w:rsidR="00944077" w:rsidRPr="00255BFA">
        <w:rPr>
          <w:rFonts w:ascii="Century Gothic" w:hAnsi="Century Gothic" w:cs="Aharoni"/>
          <w:b/>
          <w:szCs w:val="24"/>
        </w:rPr>
        <w:t>Krystallinenplan</w:t>
      </w:r>
      <w:proofErr w:type="spellEnd"/>
      <w:r w:rsidR="00944077" w:rsidRPr="00255BFA">
        <w:rPr>
          <w:rFonts w:ascii="Century Gothic" w:hAnsi="Century Gothic" w:cs="Aharoni"/>
          <w:b/>
          <w:szCs w:val="24"/>
        </w:rPr>
        <w:t xml:space="preserve"> </w:t>
      </w:r>
      <w:r w:rsidR="007912CA">
        <w:rPr>
          <w:rFonts w:ascii="Century Gothic" w:hAnsi="Century Gothic" w:cs="Aharoni"/>
          <w:b/>
          <w:szCs w:val="24"/>
        </w:rPr>
        <w:t xml:space="preserve">für die Sommerung </w:t>
      </w:r>
      <w:proofErr w:type="spellStart"/>
      <w:r w:rsidR="007912CA">
        <w:rPr>
          <w:rFonts w:ascii="Century Gothic" w:hAnsi="Century Gothic" w:cs="Aharoni"/>
          <w:b/>
          <w:szCs w:val="24"/>
        </w:rPr>
        <w:t>a.U</w:t>
      </w:r>
      <w:proofErr w:type="spellEnd"/>
      <w:r w:rsidR="007912CA">
        <w:rPr>
          <w:rFonts w:ascii="Century Gothic" w:hAnsi="Century Gothic" w:cs="Aharoni"/>
          <w:b/>
          <w:szCs w:val="24"/>
        </w:rPr>
        <w:t>. 16</w:t>
      </w:r>
      <w:r w:rsidR="003654CC">
        <w:rPr>
          <w:rFonts w:ascii="Century Gothic" w:hAnsi="Century Gothic" w:cs="Aharoni"/>
          <w:b/>
          <w:szCs w:val="24"/>
        </w:rPr>
        <w:t>3</w:t>
      </w:r>
    </w:p>
    <w:p w14:paraId="60EA84CF" w14:textId="490015D9" w:rsidR="008437B1" w:rsidRDefault="008437B1" w:rsidP="007912CA">
      <w:pPr>
        <w:jc w:val="center"/>
        <w:rPr>
          <w:rFonts w:ascii="Century Gothic" w:hAnsi="Century Gothic" w:cs="Aharoni"/>
          <w:b/>
          <w:szCs w:val="24"/>
        </w:rPr>
      </w:pPr>
    </w:p>
    <w:p w14:paraId="0F898A65" w14:textId="77777777" w:rsidR="0090125C" w:rsidRPr="00255BFA" w:rsidRDefault="0090125C" w:rsidP="007912CA">
      <w:pPr>
        <w:jc w:val="center"/>
        <w:rPr>
          <w:rFonts w:ascii="Century Gothic" w:hAnsi="Century Gothic" w:cs="Aharoni"/>
          <w:b/>
          <w:szCs w:val="24"/>
        </w:rPr>
      </w:pPr>
    </w:p>
    <w:p w14:paraId="57EB406A" w14:textId="77777777" w:rsidR="001644A4" w:rsidRDefault="001644A4" w:rsidP="00944077">
      <w:pPr>
        <w:pStyle w:val="KeinLeerraum"/>
        <w:rPr>
          <w:rFonts w:ascii="Century Gothic" w:hAnsi="Century Gothic" w:cs="Aharoni"/>
        </w:rPr>
      </w:pPr>
    </w:p>
    <w:p w14:paraId="6725062C" w14:textId="40C4C5F6" w:rsidR="003D0446" w:rsidRPr="001644A4" w:rsidRDefault="003D0446" w:rsidP="00944077">
      <w:pPr>
        <w:pStyle w:val="KeinLeerraum"/>
        <w:rPr>
          <w:rFonts w:ascii="Century Gothic" w:hAnsi="Century Gothic" w:cs="Aharoni"/>
        </w:rPr>
      </w:pPr>
      <w:proofErr w:type="spellStart"/>
      <w:r w:rsidRPr="001644A4">
        <w:rPr>
          <w:rFonts w:ascii="Century Gothic" w:hAnsi="Century Gothic" w:cs="Aharoni"/>
        </w:rPr>
        <w:t>R.G.u.H.z</w:t>
      </w:r>
      <w:proofErr w:type="spellEnd"/>
      <w:r w:rsidRPr="001644A4">
        <w:rPr>
          <w:rFonts w:ascii="Century Gothic" w:hAnsi="Century Gothic" w:cs="Aharoni"/>
        </w:rPr>
        <w:t>.!</w:t>
      </w:r>
    </w:p>
    <w:p w14:paraId="126AC1B2" w14:textId="77777777" w:rsidR="003D0446" w:rsidRPr="001644A4" w:rsidRDefault="003D0446" w:rsidP="00944077">
      <w:pPr>
        <w:pStyle w:val="KeinLeerraum"/>
        <w:rPr>
          <w:rFonts w:ascii="Century Gothic" w:hAnsi="Century Gothic" w:cs="Aharoni"/>
        </w:rPr>
      </w:pPr>
    </w:p>
    <w:p w14:paraId="249578DF" w14:textId="77777777" w:rsidR="003D0446" w:rsidRPr="001644A4" w:rsidRDefault="00590345" w:rsidP="00944077">
      <w:pPr>
        <w:pStyle w:val="KeinLeerraum"/>
        <w:rPr>
          <w:rFonts w:ascii="Century Gothic" w:hAnsi="Century Gothic" w:cs="Aharoni"/>
          <w:b/>
        </w:rPr>
      </w:pPr>
      <w:r w:rsidRPr="001644A4">
        <w:rPr>
          <w:rFonts w:ascii="Century Gothic" w:hAnsi="Century Gothic" w:cs="Aharoni"/>
          <w:b/>
        </w:rPr>
        <w:t>Liebreizende Burgfrauen, -m</w:t>
      </w:r>
      <w:r w:rsidR="003D0446" w:rsidRPr="001644A4">
        <w:rPr>
          <w:rFonts w:ascii="Century Gothic" w:hAnsi="Century Gothic" w:cs="Aharoni"/>
          <w:b/>
        </w:rPr>
        <w:t xml:space="preserve">ägdelein und </w:t>
      </w:r>
      <w:r w:rsidR="00943A76" w:rsidRPr="001644A4">
        <w:rPr>
          <w:rFonts w:ascii="Century Gothic" w:hAnsi="Century Gothic" w:cs="Aharoni"/>
          <w:b/>
        </w:rPr>
        <w:t>-</w:t>
      </w:r>
      <w:r w:rsidRPr="001644A4">
        <w:rPr>
          <w:rFonts w:ascii="Century Gothic" w:hAnsi="Century Gothic" w:cs="Aharoni"/>
          <w:b/>
        </w:rPr>
        <w:t>w</w:t>
      </w:r>
      <w:r w:rsidR="003D0446" w:rsidRPr="001644A4">
        <w:rPr>
          <w:rFonts w:ascii="Century Gothic" w:hAnsi="Century Gothic" w:cs="Aharoni"/>
          <w:b/>
        </w:rPr>
        <w:t>onnen,</w:t>
      </w:r>
    </w:p>
    <w:p w14:paraId="154AC720" w14:textId="1CB2AD9E" w:rsidR="00913297" w:rsidRPr="001644A4" w:rsidRDefault="003D0446" w:rsidP="00944077">
      <w:pPr>
        <w:pStyle w:val="KeinLeerraum"/>
        <w:rPr>
          <w:rFonts w:ascii="Century Gothic" w:hAnsi="Century Gothic" w:cs="Aharoni"/>
          <w:b/>
        </w:rPr>
      </w:pPr>
      <w:r w:rsidRPr="001644A4">
        <w:rPr>
          <w:rFonts w:ascii="Century Gothic" w:hAnsi="Century Gothic" w:cs="Aharoni"/>
          <w:b/>
        </w:rPr>
        <w:t>Schlaraffen hört!</w:t>
      </w:r>
    </w:p>
    <w:p w14:paraId="0DBB5839" w14:textId="77777777" w:rsidR="002228C1" w:rsidRPr="001644A4" w:rsidRDefault="002228C1" w:rsidP="00944077">
      <w:pPr>
        <w:pStyle w:val="KeinLeerraum"/>
        <w:rPr>
          <w:rFonts w:ascii="Century Gothic" w:hAnsi="Century Gothic" w:cs="Aharoni"/>
          <w:b/>
        </w:rPr>
      </w:pPr>
    </w:p>
    <w:p w14:paraId="3DD571EE" w14:textId="6F6A57E0" w:rsidR="007024EF" w:rsidRPr="001644A4" w:rsidRDefault="003D0446" w:rsidP="00913297">
      <w:pPr>
        <w:pStyle w:val="KeinLeerraum"/>
        <w:rPr>
          <w:rFonts w:ascii="Century Gothic" w:hAnsi="Century Gothic" w:cs="Aharoni"/>
          <w:b/>
        </w:rPr>
      </w:pPr>
      <w:r w:rsidRPr="001644A4">
        <w:rPr>
          <w:rFonts w:ascii="Century Gothic" w:hAnsi="Century Gothic" w:cs="Aharoni"/>
        </w:rPr>
        <w:t xml:space="preserve">Die </w:t>
      </w:r>
      <w:proofErr w:type="spellStart"/>
      <w:r w:rsidRPr="001644A4">
        <w:rPr>
          <w:rFonts w:ascii="Century Gothic" w:hAnsi="Century Gothic" w:cs="Aharoni"/>
        </w:rPr>
        <w:t>Brundu</w:t>
      </w:r>
      <w:r w:rsidR="00913297" w:rsidRPr="001644A4">
        <w:rPr>
          <w:rFonts w:ascii="Century Gothic" w:hAnsi="Century Gothic" w:cs="Aharoni"/>
        </w:rPr>
        <w:t>numer</w:t>
      </w:r>
      <w:proofErr w:type="spellEnd"/>
      <w:r w:rsidR="00913297" w:rsidRPr="001644A4">
        <w:rPr>
          <w:rFonts w:ascii="Century Gothic" w:hAnsi="Century Gothic" w:cs="Aharoni"/>
        </w:rPr>
        <w:t xml:space="preserve"> </w:t>
      </w:r>
      <w:proofErr w:type="spellStart"/>
      <w:r w:rsidR="00913297" w:rsidRPr="001644A4">
        <w:rPr>
          <w:rFonts w:ascii="Century Gothic" w:hAnsi="Century Gothic" w:cs="Aharoni"/>
        </w:rPr>
        <w:t>Krystallinentruppe</w:t>
      </w:r>
      <w:proofErr w:type="spellEnd"/>
      <w:r w:rsidR="00913297" w:rsidRPr="001644A4">
        <w:rPr>
          <w:rFonts w:ascii="Century Gothic" w:hAnsi="Century Gothic" w:cs="Aharoni"/>
        </w:rPr>
        <w:t xml:space="preserve"> </w:t>
      </w:r>
      <w:proofErr w:type="spellStart"/>
      <w:r w:rsidR="00913297" w:rsidRPr="001644A4">
        <w:rPr>
          <w:rFonts w:ascii="Century Gothic" w:hAnsi="Century Gothic" w:cs="Aharoni"/>
        </w:rPr>
        <w:t>freudt</w:t>
      </w:r>
      <w:proofErr w:type="spellEnd"/>
      <w:r w:rsidR="00913297" w:rsidRPr="001644A4">
        <w:rPr>
          <w:rFonts w:ascii="Century Gothic" w:hAnsi="Century Gothic" w:cs="Aharoni"/>
        </w:rPr>
        <w:t xml:space="preserve"> sich</w:t>
      </w:r>
      <w:r w:rsidRPr="001644A4">
        <w:rPr>
          <w:rFonts w:ascii="Century Gothic" w:hAnsi="Century Gothic" w:cs="Aharoni"/>
        </w:rPr>
        <w:t xml:space="preserve"> </w:t>
      </w:r>
      <w:proofErr w:type="spellStart"/>
      <w:r w:rsidRPr="001644A4">
        <w:rPr>
          <w:rFonts w:ascii="Century Gothic" w:hAnsi="Century Gothic" w:cs="Aharoni"/>
        </w:rPr>
        <w:t>kundt</w:t>
      </w:r>
      <w:proofErr w:type="spellEnd"/>
      <w:r w:rsidRPr="001644A4">
        <w:rPr>
          <w:rFonts w:ascii="Century Gothic" w:hAnsi="Century Gothic" w:cs="Aharoni"/>
        </w:rPr>
        <w:t xml:space="preserve"> zu </w:t>
      </w:r>
      <w:r w:rsidR="00943A76" w:rsidRPr="001644A4">
        <w:rPr>
          <w:rFonts w:ascii="Century Gothic" w:hAnsi="Century Gothic" w:cs="Aharoni"/>
        </w:rPr>
        <w:t xml:space="preserve">tun, dass </w:t>
      </w:r>
      <w:r w:rsidR="00255BFA" w:rsidRPr="001644A4">
        <w:rPr>
          <w:rFonts w:ascii="Century Gothic" w:hAnsi="Century Gothic" w:cs="Aharoni"/>
        </w:rPr>
        <w:t xml:space="preserve">wir uns </w:t>
      </w:r>
      <w:r w:rsidR="003654CC" w:rsidRPr="001644A4">
        <w:rPr>
          <w:rFonts w:ascii="Century Gothic" w:hAnsi="Century Gothic" w:cs="Aharoni"/>
        </w:rPr>
        <w:t xml:space="preserve">wieder </w:t>
      </w:r>
      <w:r w:rsidR="00255BFA" w:rsidRPr="001644A4">
        <w:rPr>
          <w:rFonts w:ascii="Century Gothic" w:hAnsi="Century Gothic" w:cs="Aharoni"/>
        </w:rPr>
        <w:t>während der S</w:t>
      </w:r>
      <w:r w:rsidR="0099294A" w:rsidRPr="001644A4">
        <w:rPr>
          <w:rFonts w:ascii="Century Gothic" w:hAnsi="Century Gothic" w:cs="Aharoni"/>
        </w:rPr>
        <w:t>o</w:t>
      </w:r>
      <w:r w:rsidR="00255BFA" w:rsidRPr="001644A4">
        <w:rPr>
          <w:rFonts w:ascii="Century Gothic" w:hAnsi="Century Gothic" w:cs="Aharoni"/>
        </w:rPr>
        <w:t xml:space="preserve">mmerung </w:t>
      </w:r>
      <w:r w:rsidR="007024EF" w:rsidRPr="001644A4">
        <w:rPr>
          <w:rFonts w:ascii="Century Gothic" w:hAnsi="Century Gothic" w:cs="Aharoni"/>
        </w:rPr>
        <w:t xml:space="preserve">beginnend mit dem </w:t>
      </w:r>
      <w:r w:rsidR="003654CC" w:rsidRPr="001644A4">
        <w:rPr>
          <w:rFonts w:ascii="Century Gothic" w:hAnsi="Century Gothic" w:cs="Aharoni"/>
        </w:rPr>
        <w:t>5</w:t>
      </w:r>
      <w:r w:rsidR="007024EF" w:rsidRPr="001644A4">
        <w:rPr>
          <w:rFonts w:ascii="Century Gothic" w:hAnsi="Century Gothic" w:cs="Aharoni"/>
        </w:rPr>
        <w:t>. Wonnemond (</w:t>
      </w:r>
      <w:proofErr w:type="gramStart"/>
      <w:r w:rsidR="007024EF" w:rsidRPr="001644A4">
        <w:rPr>
          <w:rFonts w:ascii="Century Gothic" w:hAnsi="Century Gothic" w:cs="Aharoni"/>
        </w:rPr>
        <w:t xml:space="preserve">Mai) </w:t>
      </w:r>
      <w:r w:rsidR="00255BFA" w:rsidRPr="001644A4">
        <w:rPr>
          <w:rFonts w:ascii="Century Gothic" w:hAnsi="Century Gothic" w:cs="Aharoni"/>
        </w:rPr>
        <w:t xml:space="preserve"> </w:t>
      </w:r>
      <w:r w:rsidR="00255BFA" w:rsidRPr="001644A4">
        <w:rPr>
          <w:rFonts w:ascii="Century Gothic" w:hAnsi="Century Gothic" w:cs="Aharoni"/>
          <w:highlight w:val="yellow"/>
        </w:rPr>
        <w:t>jeden</w:t>
      </w:r>
      <w:proofErr w:type="gramEnd"/>
      <w:r w:rsidR="0074347C" w:rsidRPr="001644A4">
        <w:rPr>
          <w:rFonts w:ascii="Century Gothic" w:hAnsi="Century Gothic" w:cs="Aharoni"/>
          <w:highlight w:val="yellow"/>
        </w:rPr>
        <w:t xml:space="preserve"> </w:t>
      </w:r>
      <w:r w:rsidR="0074347C" w:rsidRPr="001644A4">
        <w:rPr>
          <w:rFonts w:ascii="Century Gothic" w:hAnsi="Century Gothic" w:cs="Aharoni"/>
          <w:b/>
          <w:highlight w:val="yellow"/>
        </w:rPr>
        <w:t>Donnerstag um Glock 1</w:t>
      </w:r>
      <w:r w:rsidR="003654CC" w:rsidRPr="001644A4">
        <w:rPr>
          <w:rFonts w:ascii="Century Gothic" w:hAnsi="Century Gothic" w:cs="Aharoni"/>
          <w:b/>
          <w:highlight w:val="yellow"/>
        </w:rPr>
        <w:t>8</w:t>
      </w:r>
      <w:r w:rsidR="0074347C" w:rsidRPr="001644A4">
        <w:rPr>
          <w:rFonts w:ascii="Century Gothic" w:hAnsi="Century Gothic" w:cs="Aharoni"/>
          <w:b/>
          <w:highlight w:val="yellow"/>
        </w:rPr>
        <w:t>:00 i</w:t>
      </w:r>
      <w:r w:rsidR="000B4C3C" w:rsidRPr="001644A4">
        <w:rPr>
          <w:rFonts w:ascii="Century Gothic" w:hAnsi="Century Gothic" w:cs="Aharoni"/>
          <w:b/>
          <w:highlight w:val="yellow"/>
        </w:rPr>
        <w:t>m Brauhaus Haselbach</w:t>
      </w:r>
      <w:r w:rsidR="0074347C" w:rsidRPr="001644A4">
        <w:rPr>
          <w:rFonts w:ascii="Century Gothic" w:hAnsi="Century Gothic" w:cs="Aharoni"/>
          <w:b/>
          <w:highlight w:val="yellow"/>
        </w:rPr>
        <w:t xml:space="preserve"> treffen w</w:t>
      </w:r>
      <w:r w:rsidR="00255BFA" w:rsidRPr="001644A4">
        <w:rPr>
          <w:rFonts w:ascii="Century Gothic" w:hAnsi="Century Gothic" w:cs="Aharoni"/>
          <w:b/>
          <w:highlight w:val="yellow"/>
        </w:rPr>
        <w:t>erd</w:t>
      </w:r>
      <w:r w:rsidR="0074347C" w:rsidRPr="001644A4">
        <w:rPr>
          <w:rFonts w:ascii="Century Gothic" w:hAnsi="Century Gothic" w:cs="Aharoni"/>
          <w:b/>
          <w:highlight w:val="yellow"/>
        </w:rPr>
        <w:t>en</w:t>
      </w:r>
      <w:r w:rsidR="0074347C" w:rsidRPr="001644A4">
        <w:rPr>
          <w:rFonts w:ascii="Century Gothic" w:hAnsi="Century Gothic" w:cs="Aharoni"/>
          <w:b/>
        </w:rPr>
        <w:t>.</w:t>
      </w:r>
    </w:p>
    <w:p w14:paraId="70C5CE5E" w14:textId="4369685C" w:rsidR="00943A76" w:rsidRPr="001644A4" w:rsidRDefault="0074347C" w:rsidP="00913297">
      <w:pPr>
        <w:pStyle w:val="KeinLeerraum"/>
        <w:rPr>
          <w:rFonts w:ascii="Century Gothic" w:hAnsi="Century Gothic" w:cs="Aharoni"/>
          <w:b/>
        </w:rPr>
      </w:pPr>
      <w:r w:rsidRPr="001644A4">
        <w:rPr>
          <w:rFonts w:ascii="Century Gothic" w:hAnsi="Century Gothic" w:cs="Aharoni"/>
          <w:b/>
        </w:rPr>
        <w:t xml:space="preserve"> </w:t>
      </w:r>
    </w:p>
    <w:p w14:paraId="6F8AF1BE" w14:textId="76960D5E" w:rsidR="00913297" w:rsidRPr="001644A4" w:rsidRDefault="0074347C" w:rsidP="00913297">
      <w:pPr>
        <w:pStyle w:val="KeinLeerraum"/>
        <w:rPr>
          <w:rFonts w:ascii="Century Gothic" w:hAnsi="Century Gothic" w:cs="Aharoni"/>
        </w:rPr>
      </w:pPr>
      <w:r w:rsidRPr="001644A4">
        <w:rPr>
          <w:rFonts w:ascii="Century Gothic" w:hAnsi="Century Gothic" w:cs="Aharoni"/>
        </w:rPr>
        <w:t xml:space="preserve">Wir haben </w:t>
      </w:r>
      <w:r w:rsidR="00BC2764" w:rsidRPr="001644A4">
        <w:rPr>
          <w:rFonts w:ascii="Century Gothic" w:hAnsi="Century Gothic" w:cs="Aharoni"/>
        </w:rPr>
        <w:t>für die Sommerung</w:t>
      </w:r>
      <w:r w:rsidR="003D0446" w:rsidRPr="001644A4">
        <w:rPr>
          <w:rFonts w:ascii="Century Gothic" w:hAnsi="Century Gothic" w:cs="Aharoni"/>
        </w:rPr>
        <w:t xml:space="preserve"> </w:t>
      </w:r>
      <w:proofErr w:type="spellStart"/>
      <w:r w:rsidR="003D0446" w:rsidRPr="001644A4">
        <w:rPr>
          <w:rFonts w:ascii="Century Gothic" w:hAnsi="Century Gothic" w:cs="Aharoni"/>
        </w:rPr>
        <w:t>a.U</w:t>
      </w:r>
      <w:proofErr w:type="spellEnd"/>
      <w:r w:rsidR="003D0446" w:rsidRPr="001644A4">
        <w:rPr>
          <w:rFonts w:ascii="Century Gothic" w:hAnsi="Century Gothic" w:cs="Aharoni"/>
        </w:rPr>
        <w:t>. 16</w:t>
      </w:r>
      <w:r w:rsidR="003654CC" w:rsidRPr="001644A4">
        <w:rPr>
          <w:rFonts w:ascii="Century Gothic" w:hAnsi="Century Gothic" w:cs="Aharoni"/>
        </w:rPr>
        <w:t>3</w:t>
      </w:r>
      <w:r w:rsidR="003D0446" w:rsidRPr="001644A4">
        <w:rPr>
          <w:rFonts w:ascii="Century Gothic" w:hAnsi="Century Gothic" w:cs="Aharoni"/>
        </w:rPr>
        <w:t xml:space="preserve"> </w:t>
      </w:r>
      <w:r w:rsidR="000764CA" w:rsidRPr="001644A4">
        <w:rPr>
          <w:rFonts w:ascii="Century Gothic" w:hAnsi="Century Gothic" w:cs="Aharoni"/>
        </w:rPr>
        <w:t xml:space="preserve">auch </w:t>
      </w:r>
      <w:r w:rsidR="003D0446" w:rsidRPr="001644A4">
        <w:rPr>
          <w:rFonts w:ascii="Century Gothic" w:hAnsi="Century Gothic" w:cs="Aharoni"/>
        </w:rPr>
        <w:t xml:space="preserve">ein Besuchsprogramm erarbeitet </w:t>
      </w:r>
      <w:r w:rsidRPr="001644A4">
        <w:rPr>
          <w:rFonts w:ascii="Century Gothic" w:hAnsi="Century Gothic" w:cs="Aharoni"/>
        </w:rPr>
        <w:t xml:space="preserve">und würden uns über zahlreiche </w:t>
      </w:r>
      <w:proofErr w:type="spellStart"/>
      <w:r w:rsidRPr="001644A4">
        <w:rPr>
          <w:rFonts w:ascii="Century Gothic" w:hAnsi="Century Gothic" w:cs="Aharoni"/>
        </w:rPr>
        <w:t>Einreiter</w:t>
      </w:r>
      <w:proofErr w:type="spellEnd"/>
      <w:r w:rsidRPr="001644A4">
        <w:rPr>
          <w:rFonts w:ascii="Century Gothic" w:hAnsi="Century Gothic" w:cs="Aharoni"/>
        </w:rPr>
        <w:t>(innen) freuen.</w:t>
      </w:r>
      <w:r w:rsidR="00943A76" w:rsidRPr="001644A4">
        <w:rPr>
          <w:rFonts w:ascii="Century Gothic" w:hAnsi="Century Gothic" w:cs="Aharoni"/>
        </w:rPr>
        <w:t xml:space="preserve"> Ihr </w:t>
      </w:r>
      <w:r w:rsidR="003D0446" w:rsidRPr="001644A4">
        <w:rPr>
          <w:rFonts w:ascii="Century Gothic" w:hAnsi="Century Gothic" w:cs="Aharoni"/>
        </w:rPr>
        <w:t>stolze</w:t>
      </w:r>
      <w:r w:rsidR="0099294A" w:rsidRPr="001644A4">
        <w:rPr>
          <w:rFonts w:ascii="Century Gothic" w:hAnsi="Century Gothic" w:cs="Aharoni"/>
        </w:rPr>
        <w:t>n</w:t>
      </w:r>
      <w:r w:rsidR="003D0446" w:rsidRPr="001644A4">
        <w:rPr>
          <w:rFonts w:ascii="Century Gothic" w:hAnsi="Century Gothic" w:cs="Aharoni"/>
        </w:rPr>
        <w:t xml:space="preserve"> Recken seid samt Tross eingelad</w:t>
      </w:r>
      <w:r w:rsidR="00913297" w:rsidRPr="001644A4">
        <w:rPr>
          <w:rFonts w:ascii="Century Gothic" w:hAnsi="Century Gothic" w:cs="Aharoni"/>
        </w:rPr>
        <w:t>en zu folgende</w:t>
      </w:r>
      <w:r w:rsidR="0050623D" w:rsidRPr="001644A4">
        <w:rPr>
          <w:rFonts w:ascii="Century Gothic" w:hAnsi="Century Gothic" w:cs="Aharoni"/>
        </w:rPr>
        <w:t>n</w:t>
      </w:r>
      <w:r w:rsidR="00913297" w:rsidRPr="001644A4">
        <w:rPr>
          <w:rFonts w:ascii="Century Gothic" w:hAnsi="Century Gothic" w:cs="Aharoni"/>
        </w:rPr>
        <w:t xml:space="preserve"> Veranstaltungen:</w:t>
      </w:r>
    </w:p>
    <w:p w14:paraId="40690122" w14:textId="77777777" w:rsidR="00913297" w:rsidRPr="001644A4" w:rsidRDefault="00913297" w:rsidP="00913297">
      <w:pPr>
        <w:pStyle w:val="KeinLeerraum"/>
        <w:rPr>
          <w:rFonts w:ascii="Century Gothic" w:hAnsi="Century Gothic" w:cs="Aharoni"/>
        </w:rPr>
      </w:pPr>
    </w:p>
    <w:p w14:paraId="3DF2245E" w14:textId="798A4B75" w:rsidR="00810368" w:rsidRPr="001644A4" w:rsidRDefault="00810368" w:rsidP="0090125C">
      <w:pPr>
        <w:rPr>
          <w:rFonts w:ascii="Century Gothic" w:hAnsi="Century Gothic" w:cs="Aharoni"/>
          <w:sz w:val="22"/>
        </w:rPr>
      </w:pPr>
      <w:r w:rsidRPr="001644A4">
        <w:rPr>
          <w:rFonts w:ascii="Century Gothic" w:hAnsi="Century Gothic" w:cs="Aharoni"/>
          <w:b/>
          <w:sz w:val="22"/>
        </w:rPr>
        <w:t>Am 19. Wonnemond</w:t>
      </w:r>
      <w:r w:rsidR="0098245C" w:rsidRPr="001644A4">
        <w:rPr>
          <w:rFonts w:ascii="Century Gothic" w:hAnsi="Century Gothic" w:cs="Aharoni"/>
          <w:b/>
          <w:sz w:val="22"/>
        </w:rPr>
        <w:t xml:space="preserve"> (Mai)</w:t>
      </w:r>
      <w:r w:rsidR="00073B95" w:rsidRPr="001644A4">
        <w:rPr>
          <w:rFonts w:ascii="Century Gothic" w:hAnsi="Century Gothic" w:cs="Aharoni"/>
          <w:b/>
          <w:sz w:val="22"/>
        </w:rPr>
        <w:t>, Rundgang</w:t>
      </w:r>
      <w:r w:rsidRPr="001644A4">
        <w:rPr>
          <w:rFonts w:ascii="Century Gothic" w:hAnsi="Century Gothic" w:cs="Aharoni"/>
          <w:b/>
          <w:sz w:val="22"/>
        </w:rPr>
        <w:t xml:space="preserve"> </w:t>
      </w:r>
      <w:r w:rsidRPr="001644A4">
        <w:rPr>
          <w:rFonts w:ascii="Century Gothic" w:hAnsi="Century Gothic" w:cs="Aharoni"/>
          <w:b/>
          <w:bCs/>
          <w:sz w:val="22"/>
        </w:rPr>
        <w:t>Wa</w:t>
      </w:r>
      <w:r w:rsidR="003005FC" w:rsidRPr="001644A4">
        <w:rPr>
          <w:rFonts w:ascii="Century Gothic" w:hAnsi="Century Gothic" w:cs="Aharoni"/>
          <w:b/>
          <w:bCs/>
          <w:sz w:val="22"/>
        </w:rPr>
        <w:t>l</w:t>
      </w:r>
      <w:r w:rsidRPr="001644A4">
        <w:rPr>
          <w:rFonts w:ascii="Century Gothic" w:hAnsi="Century Gothic" w:cs="Aharoni"/>
          <w:b/>
          <w:bCs/>
          <w:sz w:val="22"/>
        </w:rPr>
        <w:t xml:space="preserve">lfahrtskirche </w:t>
      </w:r>
      <w:proofErr w:type="spellStart"/>
      <w:r w:rsidRPr="001644A4">
        <w:rPr>
          <w:rFonts w:ascii="Century Gothic" w:hAnsi="Century Gothic" w:cs="Aharoni"/>
          <w:b/>
          <w:bCs/>
          <w:sz w:val="22"/>
        </w:rPr>
        <w:t>Langwinkl</w:t>
      </w:r>
      <w:proofErr w:type="spellEnd"/>
      <w:r w:rsidR="00D745B9" w:rsidRPr="001644A4">
        <w:rPr>
          <w:rFonts w:ascii="Century Gothic" w:hAnsi="Century Gothic" w:cs="Aharoni"/>
          <w:sz w:val="22"/>
        </w:rPr>
        <w:t>,</w:t>
      </w:r>
      <w:r w:rsidRPr="001644A4">
        <w:rPr>
          <w:rFonts w:ascii="Century Gothic" w:hAnsi="Century Gothic" w:cs="Aharoni"/>
          <w:sz w:val="22"/>
        </w:rPr>
        <w:t xml:space="preserve"> Zuritt bis 17.30 zur Gemeinde Bayerbach</w:t>
      </w:r>
      <w:r w:rsidR="00CB0C97" w:rsidRPr="001644A4">
        <w:rPr>
          <w:rFonts w:ascii="Century Gothic" w:hAnsi="Century Gothic" w:cs="Aharoni"/>
          <w:sz w:val="22"/>
        </w:rPr>
        <w:t>. Die Wallfahrtskirche zählt zu den absoluten Kleinodien in Bayern.</w:t>
      </w:r>
      <w:r w:rsidR="0090125C" w:rsidRPr="001644A4">
        <w:rPr>
          <w:rFonts w:ascii="Century Gothic" w:hAnsi="Century Gothic" w:cs="Aharoni"/>
          <w:sz w:val="22"/>
        </w:rPr>
        <w:t xml:space="preserve"> Nach der </w:t>
      </w:r>
      <w:r w:rsidRPr="001644A4">
        <w:rPr>
          <w:rFonts w:ascii="Century Gothic" w:hAnsi="Century Gothic" w:cs="Aharoni"/>
          <w:sz w:val="22"/>
        </w:rPr>
        <w:t xml:space="preserve">Kirchenführung </w:t>
      </w:r>
      <w:r w:rsidR="0090125C" w:rsidRPr="001644A4">
        <w:rPr>
          <w:rFonts w:ascii="Century Gothic" w:hAnsi="Century Gothic" w:cs="Aharoni"/>
          <w:sz w:val="22"/>
        </w:rPr>
        <w:t>(</w:t>
      </w:r>
      <w:r w:rsidRPr="001644A4">
        <w:rPr>
          <w:rFonts w:ascii="Century Gothic" w:hAnsi="Century Gothic" w:cs="Aharoni"/>
          <w:sz w:val="22"/>
        </w:rPr>
        <w:t>ca. 35 Minuten</w:t>
      </w:r>
      <w:r w:rsidR="0090125C" w:rsidRPr="001644A4">
        <w:rPr>
          <w:rFonts w:ascii="Century Gothic" w:hAnsi="Century Gothic" w:cs="Aharoni"/>
          <w:sz w:val="22"/>
        </w:rPr>
        <w:t xml:space="preserve">) </w:t>
      </w:r>
      <w:r w:rsidR="00D745B9" w:rsidRPr="001644A4">
        <w:rPr>
          <w:rFonts w:ascii="Century Gothic" w:hAnsi="Century Gothic" w:cs="Aharoni"/>
          <w:sz w:val="22"/>
        </w:rPr>
        <w:t>reiten wir weiter</w:t>
      </w:r>
      <w:r w:rsidRPr="001644A4">
        <w:rPr>
          <w:rFonts w:ascii="Century Gothic" w:hAnsi="Century Gothic" w:cs="Aharoni"/>
          <w:sz w:val="22"/>
        </w:rPr>
        <w:t xml:space="preserve"> (ca. 5 Minuten) zum Gasthof zur Mühle in Bayerbach</w:t>
      </w:r>
      <w:r w:rsidR="0090125C" w:rsidRPr="001644A4">
        <w:rPr>
          <w:rFonts w:ascii="Century Gothic" w:hAnsi="Century Gothic" w:cs="Aharoni"/>
          <w:sz w:val="22"/>
        </w:rPr>
        <w:t xml:space="preserve">.  </w:t>
      </w:r>
      <w:r w:rsidRPr="001644A4">
        <w:rPr>
          <w:rFonts w:ascii="Century Gothic" w:hAnsi="Century Gothic" w:cs="Aharoni"/>
          <w:sz w:val="22"/>
        </w:rPr>
        <w:t xml:space="preserve">Atzung </w:t>
      </w:r>
      <w:r w:rsidR="006D7259" w:rsidRPr="001644A4">
        <w:rPr>
          <w:rFonts w:ascii="Century Gothic" w:hAnsi="Century Gothic" w:cs="Aharoni"/>
          <w:sz w:val="22"/>
        </w:rPr>
        <w:t xml:space="preserve">/ </w:t>
      </w:r>
      <w:r w:rsidRPr="001644A4">
        <w:rPr>
          <w:rFonts w:ascii="Century Gothic" w:hAnsi="Century Gothic" w:cs="Aharoni"/>
          <w:sz w:val="22"/>
        </w:rPr>
        <w:t>Labung im</w:t>
      </w:r>
      <w:r w:rsidR="006D7259" w:rsidRPr="001644A4">
        <w:rPr>
          <w:rFonts w:ascii="Century Gothic" w:hAnsi="Century Gothic" w:cs="Aharoni"/>
          <w:sz w:val="22"/>
        </w:rPr>
        <w:t xml:space="preserve"> </w:t>
      </w:r>
      <w:proofErr w:type="spellStart"/>
      <w:r w:rsidR="006D7259" w:rsidRPr="001644A4">
        <w:rPr>
          <w:rFonts w:ascii="Century Gothic" w:hAnsi="Century Gothic" w:cs="Aharoni"/>
          <w:sz w:val="22"/>
        </w:rPr>
        <w:t>B</w:t>
      </w:r>
      <w:r w:rsidRPr="001644A4">
        <w:rPr>
          <w:rFonts w:ascii="Century Gothic" w:hAnsi="Century Gothic" w:cs="Aharoni"/>
          <w:sz w:val="22"/>
        </w:rPr>
        <w:t>iergartensalettl</w:t>
      </w:r>
      <w:proofErr w:type="spellEnd"/>
      <w:r w:rsidR="0090125C" w:rsidRPr="001644A4">
        <w:rPr>
          <w:rFonts w:ascii="Century Gothic" w:hAnsi="Century Gothic" w:cs="Aharoni"/>
          <w:sz w:val="22"/>
        </w:rPr>
        <w:t xml:space="preserve">. Anmeldung </w:t>
      </w:r>
      <w:r w:rsidRPr="001644A4">
        <w:rPr>
          <w:rFonts w:ascii="Century Gothic" w:hAnsi="Century Gothic" w:cs="Aharoni"/>
          <w:sz w:val="22"/>
        </w:rPr>
        <w:t>per</w:t>
      </w:r>
      <w:r w:rsidR="0090125C" w:rsidRPr="001644A4">
        <w:rPr>
          <w:rFonts w:ascii="Century Gothic" w:hAnsi="Century Gothic" w:cs="Aharoni"/>
          <w:sz w:val="22"/>
        </w:rPr>
        <w:t xml:space="preserve"> </w:t>
      </w:r>
      <w:proofErr w:type="spellStart"/>
      <w:r w:rsidRPr="001644A4">
        <w:rPr>
          <w:rFonts w:ascii="Century Gothic" w:hAnsi="Century Gothic" w:cs="Aharoni"/>
          <w:sz w:val="22"/>
        </w:rPr>
        <w:t>e-mail</w:t>
      </w:r>
      <w:proofErr w:type="spellEnd"/>
      <w:r w:rsidRPr="001644A4">
        <w:rPr>
          <w:rFonts w:ascii="Century Gothic" w:hAnsi="Century Gothic" w:cs="Aharoni"/>
          <w:sz w:val="22"/>
        </w:rPr>
        <w:t xml:space="preserve"> </w:t>
      </w:r>
      <w:r w:rsidR="005C69A1" w:rsidRPr="001644A4">
        <w:rPr>
          <w:rFonts w:ascii="Century Gothic" w:hAnsi="Century Gothic" w:cs="Aharoni"/>
          <w:sz w:val="22"/>
        </w:rPr>
        <w:t xml:space="preserve">bis 13.5. </w:t>
      </w:r>
      <w:r w:rsidR="00D745B9" w:rsidRPr="001644A4">
        <w:rPr>
          <w:rFonts w:ascii="Century Gothic" w:hAnsi="Century Gothic" w:cs="Aharoni"/>
          <w:sz w:val="22"/>
        </w:rPr>
        <w:t>bei Rt Fan Tenore</w:t>
      </w:r>
      <w:r w:rsidR="00DC2A0A" w:rsidRPr="001644A4">
        <w:rPr>
          <w:rFonts w:ascii="Century Gothic" w:hAnsi="Century Gothic" w:cs="Aharoni"/>
          <w:sz w:val="22"/>
        </w:rPr>
        <w:t xml:space="preserve"> </w:t>
      </w:r>
      <w:r w:rsidRPr="001644A4">
        <w:rPr>
          <w:rFonts w:ascii="Century Gothic" w:hAnsi="Century Gothic" w:cs="Aharoni"/>
          <w:sz w:val="22"/>
        </w:rPr>
        <w:t xml:space="preserve">unter </w:t>
      </w:r>
      <w:hyperlink r:id="rId6" w:history="1">
        <w:r w:rsidR="00A94C74" w:rsidRPr="001644A4">
          <w:rPr>
            <w:rStyle w:val="Hyperlink"/>
            <w:rFonts w:ascii="Century Gothic" w:hAnsi="Century Gothic" w:cs="Aharoni"/>
            <w:sz w:val="22"/>
          </w:rPr>
          <w:t>hi.jocham@t-online.de</w:t>
        </w:r>
      </w:hyperlink>
      <w:r w:rsidRPr="001644A4">
        <w:rPr>
          <w:rFonts w:ascii="Century Gothic" w:hAnsi="Century Gothic" w:cs="Aharoni"/>
          <w:sz w:val="22"/>
        </w:rPr>
        <w:t>.</w:t>
      </w:r>
    </w:p>
    <w:p w14:paraId="7E321309" w14:textId="77777777" w:rsidR="00810368" w:rsidRPr="001644A4" w:rsidRDefault="00810368" w:rsidP="00913297">
      <w:pPr>
        <w:pStyle w:val="KeinLeerraum"/>
        <w:rPr>
          <w:rFonts w:ascii="Century Gothic" w:hAnsi="Century Gothic" w:cs="Aharoni"/>
          <w:b/>
        </w:rPr>
      </w:pPr>
    </w:p>
    <w:p w14:paraId="672CEE44" w14:textId="6B1AF280" w:rsidR="00DC2A0A" w:rsidRPr="001644A4" w:rsidRDefault="00DC2A0A" w:rsidP="00913297">
      <w:pPr>
        <w:pStyle w:val="KeinLeerraum"/>
        <w:rPr>
          <w:rFonts w:ascii="Century Gothic" w:hAnsi="Century Gothic" w:cs="Aharoni"/>
          <w:bCs/>
        </w:rPr>
      </w:pPr>
      <w:r w:rsidRPr="001644A4">
        <w:rPr>
          <w:rFonts w:ascii="Century Gothic" w:hAnsi="Century Gothic" w:cs="Aharoni"/>
          <w:b/>
        </w:rPr>
        <w:t xml:space="preserve">Am 7. Heumond </w:t>
      </w:r>
      <w:r w:rsidR="0098245C" w:rsidRPr="001644A4">
        <w:rPr>
          <w:rFonts w:ascii="Century Gothic" w:hAnsi="Century Gothic" w:cs="Aharoni"/>
          <w:b/>
        </w:rPr>
        <w:t xml:space="preserve">(Jul.), </w:t>
      </w:r>
      <w:r w:rsidRPr="001644A4">
        <w:rPr>
          <w:rFonts w:ascii="Century Gothic" w:hAnsi="Century Gothic" w:cs="Aharoni"/>
          <w:bCs/>
        </w:rPr>
        <w:t>besuchen wir einen der größten Schirmproduzenten</w:t>
      </w:r>
      <w:r w:rsidR="00C518FC" w:rsidRPr="001644A4">
        <w:rPr>
          <w:rFonts w:ascii="Century Gothic" w:hAnsi="Century Gothic" w:cs="Aharoni"/>
          <w:bCs/>
        </w:rPr>
        <w:t xml:space="preserve"> E</w:t>
      </w:r>
      <w:r w:rsidRPr="001644A4">
        <w:rPr>
          <w:rFonts w:ascii="Century Gothic" w:hAnsi="Century Gothic" w:cs="Aharoni"/>
          <w:bCs/>
        </w:rPr>
        <w:t xml:space="preserve">uropas, die </w:t>
      </w:r>
      <w:r w:rsidRPr="001644A4">
        <w:rPr>
          <w:rFonts w:ascii="Century Gothic" w:hAnsi="Century Gothic" w:cs="Aharoni"/>
          <w:b/>
        </w:rPr>
        <w:t>Fa. Doppler</w:t>
      </w:r>
      <w:r w:rsidR="00C518FC" w:rsidRPr="001644A4">
        <w:rPr>
          <w:rFonts w:ascii="Century Gothic" w:hAnsi="Century Gothic" w:cs="Aharoni"/>
          <w:b/>
        </w:rPr>
        <w:t xml:space="preserve"> &amp; Co GmbH</w:t>
      </w:r>
      <w:r w:rsidR="00C518FC" w:rsidRPr="001644A4">
        <w:rPr>
          <w:rFonts w:ascii="Century Gothic" w:hAnsi="Century Gothic" w:cs="Aharoni"/>
          <w:bCs/>
        </w:rPr>
        <w:t xml:space="preserve">, Schlossstraße 24 Braunau Ranshofen. </w:t>
      </w:r>
      <w:r w:rsidR="009E3F66" w:rsidRPr="001644A4">
        <w:rPr>
          <w:rFonts w:ascii="Century Gothic" w:hAnsi="Century Gothic" w:cs="Aharoni"/>
          <w:bCs/>
        </w:rPr>
        <w:t xml:space="preserve">Treffpunkt Firmeneingang um 14:00. </w:t>
      </w:r>
      <w:r w:rsidR="00C518FC" w:rsidRPr="001644A4">
        <w:rPr>
          <w:rFonts w:ascii="Century Gothic" w:hAnsi="Century Gothic" w:cs="Aharoni"/>
          <w:bCs/>
        </w:rPr>
        <w:t xml:space="preserve">Anmeldung </w:t>
      </w:r>
      <w:r w:rsidR="005C69A1" w:rsidRPr="001644A4">
        <w:rPr>
          <w:rFonts w:ascii="Century Gothic" w:hAnsi="Century Gothic" w:cs="Aharoni"/>
          <w:bCs/>
        </w:rPr>
        <w:t xml:space="preserve">bis 2.7. </w:t>
      </w:r>
      <w:r w:rsidR="00C518FC" w:rsidRPr="001644A4">
        <w:rPr>
          <w:rFonts w:ascii="Century Gothic" w:hAnsi="Century Gothic" w:cs="Aharoni"/>
          <w:bCs/>
        </w:rPr>
        <w:t xml:space="preserve">bei Rt Rechts-Quell unter 0664 1341394 oder </w:t>
      </w:r>
      <w:hyperlink r:id="rId7" w:history="1">
        <w:r w:rsidR="00C518FC" w:rsidRPr="001644A4">
          <w:rPr>
            <w:rStyle w:val="Hyperlink"/>
            <w:rFonts w:ascii="Century Gothic" w:hAnsi="Century Gothic" w:cs="Aharoni"/>
            <w:bCs/>
          </w:rPr>
          <w:t>paul.marzi@hotmail.com</w:t>
        </w:r>
      </w:hyperlink>
      <w:r w:rsidR="00C518FC" w:rsidRPr="001644A4">
        <w:rPr>
          <w:rFonts w:ascii="Century Gothic" w:hAnsi="Century Gothic" w:cs="Aharoni"/>
          <w:bCs/>
        </w:rPr>
        <w:t>. Anschließend Atzung</w:t>
      </w:r>
      <w:r w:rsidR="009E3F66" w:rsidRPr="001644A4">
        <w:rPr>
          <w:rFonts w:ascii="Century Gothic" w:hAnsi="Century Gothic" w:cs="Aharoni"/>
          <w:bCs/>
        </w:rPr>
        <w:t xml:space="preserve"> beim </w:t>
      </w:r>
      <w:proofErr w:type="spellStart"/>
      <w:r w:rsidR="009E3F66" w:rsidRPr="001644A4">
        <w:rPr>
          <w:rFonts w:ascii="Century Gothic" w:hAnsi="Century Gothic" w:cs="Aharoni"/>
          <w:bCs/>
        </w:rPr>
        <w:t>Wiatn</w:t>
      </w:r>
      <w:proofErr w:type="spellEnd"/>
      <w:r w:rsidR="009E3F66" w:rsidRPr="001644A4">
        <w:rPr>
          <w:rFonts w:ascii="Century Gothic" w:hAnsi="Century Gothic" w:cs="Aharoni"/>
          <w:bCs/>
        </w:rPr>
        <w:t xml:space="preserve"> </w:t>
      </w:r>
      <w:proofErr w:type="spellStart"/>
      <w:r w:rsidR="009E3F66" w:rsidRPr="001644A4">
        <w:rPr>
          <w:rFonts w:ascii="Century Gothic" w:hAnsi="Century Gothic" w:cs="Aharoni"/>
          <w:bCs/>
        </w:rPr>
        <w:t>z´Blangabach</w:t>
      </w:r>
      <w:proofErr w:type="spellEnd"/>
      <w:r w:rsidR="009E3F66" w:rsidRPr="001644A4">
        <w:rPr>
          <w:rFonts w:ascii="Century Gothic" w:hAnsi="Century Gothic" w:cs="Aharoni"/>
          <w:bCs/>
        </w:rPr>
        <w:t>.</w:t>
      </w:r>
    </w:p>
    <w:p w14:paraId="23292A6C" w14:textId="77777777" w:rsidR="00DC2A0A" w:rsidRPr="001644A4" w:rsidRDefault="00DC2A0A" w:rsidP="00913297">
      <w:pPr>
        <w:pStyle w:val="KeinLeerraum"/>
        <w:rPr>
          <w:rFonts w:ascii="Century Gothic" w:hAnsi="Century Gothic" w:cs="Aharoni"/>
          <w:b/>
        </w:rPr>
      </w:pPr>
    </w:p>
    <w:p w14:paraId="054256AA" w14:textId="03D5F8A3" w:rsidR="00436E69" w:rsidRPr="001644A4" w:rsidRDefault="00913297" w:rsidP="00913297">
      <w:pPr>
        <w:pStyle w:val="KeinLeerraum"/>
        <w:rPr>
          <w:rFonts w:ascii="Century Gothic" w:hAnsi="Century Gothic" w:cs="Aharoni"/>
        </w:rPr>
      </w:pPr>
      <w:r w:rsidRPr="001644A4">
        <w:rPr>
          <w:rFonts w:ascii="Century Gothic" w:hAnsi="Century Gothic" w:cs="Aharoni"/>
          <w:b/>
        </w:rPr>
        <w:t>A</w:t>
      </w:r>
      <w:r w:rsidR="00944077" w:rsidRPr="001644A4">
        <w:rPr>
          <w:rFonts w:ascii="Century Gothic" w:hAnsi="Century Gothic" w:cs="Aharoni"/>
          <w:b/>
        </w:rPr>
        <w:t xml:space="preserve">m </w:t>
      </w:r>
      <w:r w:rsidR="009E3F66" w:rsidRPr="001644A4">
        <w:rPr>
          <w:rFonts w:ascii="Century Gothic" w:hAnsi="Century Gothic" w:cs="Aharoni"/>
          <w:b/>
        </w:rPr>
        <w:t>4. Erntemond</w:t>
      </w:r>
      <w:r w:rsidR="0098245C" w:rsidRPr="001644A4">
        <w:rPr>
          <w:rFonts w:ascii="Century Gothic" w:hAnsi="Century Gothic" w:cs="Aharoni"/>
          <w:b/>
        </w:rPr>
        <w:t xml:space="preserve"> (Aug.),</w:t>
      </w:r>
      <w:r w:rsidR="00944077" w:rsidRPr="001644A4">
        <w:rPr>
          <w:rFonts w:ascii="Century Gothic" w:hAnsi="Century Gothic" w:cs="Aharoni"/>
          <w:b/>
        </w:rPr>
        <w:t xml:space="preserve"> </w:t>
      </w:r>
      <w:r w:rsidR="008244FB" w:rsidRPr="001644A4">
        <w:rPr>
          <w:rFonts w:ascii="Century Gothic" w:hAnsi="Century Gothic" w:cs="Aharoni"/>
          <w:b/>
        </w:rPr>
        <w:t xml:space="preserve">Besichtigung der </w:t>
      </w:r>
      <w:r w:rsidR="00436E69" w:rsidRPr="001644A4">
        <w:rPr>
          <w:rFonts w:ascii="Century Gothic" w:hAnsi="Century Gothic" w:cs="Aharoni"/>
          <w:b/>
        </w:rPr>
        <w:t>AMAG</w:t>
      </w:r>
      <w:r w:rsidR="00324CB3" w:rsidRPr="001644A4">
        <w:rPr>
          <w:rFonts w:ascii="Century Gothic" w:hAnsi="Century Gothic" w:cs="Aharoni"/>
          <w:b/>
        </w:rPr>
        <w:t xml:space="preserve"> Ranshofen</w:t>
      </w:r>
      <w:r w:rsidR="004C5E59" w:rsidRPr="001644A4">
        <w:rPr>
          <w:rFonts w:ascii="Century Gothic" w:hAnsi="Century Gothic" w:cs="Aharoni"/>
          <w:b/>
        </w:rPr>
        <w:t xml:space="preserve">, </w:t>
      </w:r>
      <w:r w:rsidR="0074347C" w:rsidRPr="001644A4">
        <w:rPr>
          <w:rFonts w:ascii="Century Gothic" w:hAnsi="Century Gothic" w:cs="Aharoni"/>
        </w:rPr>
        <w:t xml:space="preserve">Treffpunkt </w:t>
      </w:r>
      <w:r w:rsidR="00C8322B" w:rsidRPr="001644A4">
        <w:rPr>
          <w:rFonts w:ascii="Century Gothic" w:hAnsi="Century Gothic" w:cs="Aharoni"/>
        </w:rPr>
        <w:t>15</w:t>
      </w:r>
      <w:r w:rsidR="0074347C" w:rsidRPr="001644A4">
        <w:rPr>
          <w:rFonts w:ascii="Century Gothic" w:hAnsi="Century Gothic" w:cs="Aharoni"/>
        </w:rPr>
        <w:t>:</w:t>
      </w:r>
      <w:r w:rsidR="00C8322B" w:rsidRPr="001644A4">
        <w:rPr>
          <w:rFonts w:ascii="Century Gothic" w:hAnsi="Century Gothic" w:cs="Aharoni"/>
        </w:rPr>
        <w:t>45 am Werkseingang. Ausweis mitbringen</w:t>
      </w:r>
      <w:r w:rsidR="00324CB3" w:rsidRPr="001644A4">
        <w:rPr>
          <w:rFonts w:ascii="Century Gothic" w:hAnsi="Century Gothic" w:cs="Aharoni"/>
        </w:rPr>
        <w:t xml:space="preserve">, </w:t>
      </w:r>
      <w:r w:rsidR="0074347C" w:rsidRPr="001644A4">
        <w:rPr>
          <w:rFonts w:ascii="Century Gothic" w:hAnsi="Century Gothic" w:cs="Aharoni"/>
        </w:rPr>
        <w:t>Führung durch die</w:t>
      </w:r>
      <w:r w:rsidR="00324CB3" w:rsidRPr="001644A4">
        <w:rPr>
          <w:rFonts w:ascii="Century Gothic" w:hAnsi="Century Gothic" w:cs="Aharoni"/>
        </w:rPr>
        <w:t xml:space="preserve"> Fabrikationsanlagen</w:t>
      </w:r>
      <w:r w:rsidR="00C8322B" w:rsidRPr="001644A4">
        <w:rPr>
          <w:rFonts w:ascii="Century Gothic" w:hAnsi="Century Gothic" w:cs="Aharoni"/>
        </w:rPr>
        <w:t xml:space="preserve"> und </w:t>
      </w:r>
      <w:r w:rsidR="007024EF" w:rsidRPr="001644A4">
        <w:rPr>
          <w:rFonts w:ascii="Century Gothic" w:hAnsi="Century Gothic" w:cs="Aharoni"/>
        </w:rPr>
        <w:t>anschließend</w:t>
      </w:r>
      <w:r w:rsidR="0074347C" w:rsidRPr="001644A4">
        <w:rPr>
          <w:rFonts w:ascii="Century Gothic" w:hAnsi="Century Gothic" w:cs="Aharoni"/>
        </w:rPr>
        <w:t xml:space="preserve"> </w:t>
      </w:r>
      <w:r w:rsidR="00324CB3" w:rsidRPr="001644A4">
        <w:rPr>
          <w:rFonts w:ascii="Century Gothic" w:hAnsi="Century Gothic" w:cs="Aharoni"/>
        </w:rPr>
        <w:t xml:space="preserve">Abendessen </w:t>
      </w:r>
      <w:r w:rsidR="009E3F66" w:rsidRPr="001644A4">
        <w:rPr>
          <w:rFonts w:ascii="Century Gothic" w:hAnsi="Century Gothic" w:cs="Aharoni"/>
        </w:rPr>
        <w:t xml:space="preserve">beim </w:t>
      </w:r>
      <w:proofErr w:type="spellStart"/>
      <w:r w:rsidR="009E3F66" w:rsidRPr="001644A4">
        <w:rPr>
          <w:rFonts w:ascii="Century Gothic" w:hAnsi="Century Gothic" w:cs="Aharoni"/>
        </w:rPr>
        <w:t>Putsch</w:t>
      </w:r>
      <w:r w:rsidR="004C5E59" w:rsidRPr="001644A4">
        <w:rPr>
          <w:rFonts w:ascii="Century Gothic" w:hAnsi="Century Gothic" w:cs="Aharoni"/>
        </w:rPr>
        <w:t>a</w:t>
      </w:r>
      <w:r w:rsidR="009E3F66" w:rsidRPr="001644A4">
        <w:rPr>
          <w:rFonts w:ascii="Century Gothic" w:hAnsi="Century Gothic" w:cs="Aharoni"/>
        </w:rPr>
        <w:t>wirtn</w:t>
      </w:r>
      <w:proofErr w:type="spellEnd"/>
      <w:r w:rsidR="004C5E59" w:rsidRPr="001644A4">
        <w:rPr>
          <w:rFonts w:ascii="Century Gothic" w:hAnsi="Century Gothic" w:cs="Aharoni"/>
        </w:rPr>
        <w:t xml:space="preserve"> </w:t>
      </w:r>
      <w:proofErr w:type="spellStart"/>
      <w:r w:rsidR="004C5E59" w:rsidRPr="001644A4">
        <w:rPr>
          <w:rFonts w:ascii="Century Gothic" w:hAnsi="Century Gothic" w:cs="Aharoni"/>
        </w:rPr>
        <w:t>z´Scheuhuab</w:t>
      </w:r>
      <w:proofErr w:type="spellEnd"/>
      <w:r w:rsidR="004C5E59" w:rsidRPr="001644A4">
        <w:rPr>
          <w:rFonts w:ascii="Century Gothic" w:hAnsi="Century Gothic" w:cs="Aharoni"/>
        </w:rPr>
        <w:t xml:space="preserve">. Anmeldung </w:t>
      </w:r>
      <w:r w:rsidR="005C69A1" w:rsidRPr="001644A4">
        <w:rPr>
          <w:rFonts w:ascii="Century Gothic" w:hAnsi="Century Gothic" w:cs="Aharoni"/>
        </w:rPr>
        <w:t xml:space="preserve">bis 30.7. </w:t>
      </w:r>
      <w:r w:rsidR="004C5E59" w:rsidRPr="001644A4">
        <w:rPr>
          <w:rFonts w:ascii="Century Gothic" w:hAnsi="Century Gothic" w:cs="Aharoni"/>
        </w:rPr>
        <w:t xml:space="preserve">bei Jk Bruno unter 06503049851 oder </w:t>
      </w:r>
      <w:hyperlink r:id="rId8" w:history="1">
        <w:r w:rsidR="004C5E59" w:rsidRPr="001644A4">
          <w:rPr>
            <w:rStyle w:val="Hyperlink"/>
            <w:rFonts w:ascii="Century Gothic" w:hAnsi="Century Gothic" w:cs="Aharoni"/>
          </w:rPr>
          <w:t>b.latzelsberger@gmx.at</w:t>
        </w:r>
      </w:hyperlink>
      <w:r w:rsidR="004C5E59" w:rsidRPr="001644A4">
        <w:rPr>
          <w:rFonts w:ascii="Century Gothic" w:hAnsi="Century Gothic" w:cs="Aharoni"/>
        </w:rPr>
        <w:t xml:space="preserve"> </w:t>
      </w:r>
      <w:r w:rsidR="00073B95" w:rsidRPr="001644A4">
        <w:rPr>
          <w:rFonts w:ascii="Century Gothic" w:hAnsi="Century Gothic" w:cs="Aharoni"/>
        </w:rPr>
        <w:t>.</w:t>
      </w:r>
    </w:p>
    <w:p w14:paraId="100FEB75" w14:textId="77777777" w:rsidR="004C5E59" w:rsidRPr="001644A4" w:rsidRDefault="004C5E59" w:rsidP="00913297">
      <w:pPr>
        <w:pStyle w:val="KeinLeerraum"/>
        <w:rPr>
          <w:rFonts w:ascii="Century Gothic" w:hAnsi="Century Gothic" w:cs="Aharoni"/>
        </w:rPr>
      </w:pPr>
    </w:p>
    <w:p w14:paraId="49BE0CA2" w14:textId="0710DF66" w:rsidR="00BA507F" w:rsidRPr="001644A4" w:rsidRDefault="00BA507F" w:rsidP="00BA507F">
      <w:pPr>
        <w:pStyle w:val="KeinLeerraum"/>
        <w:rPr>
          <w:rFonts w:ascii="Century Gothic" w:hAnsi="Century Gothic" w:cs="Aharoni"/>
        </w:rPr>
      </w:pPr>
      <w:r w:rsidRPr="001644A4">
        <w:rPr>
          <w:rFonts w:ascii="Century Gothic" w:hAnsi="Century Gothic" w:cs="Aharoni"/>
          <w:b/>
        </w:rPr>
        <w:t>Am 1</w:t>
      </w:r>
      <w:r w:rsidR="001C2395" w:rsidRPr="001644A4">
        <w:rPr>
          <w:rFonts w:ascii="Century Gothic" w:hAnsi="Century Gothic" w:cs="Aharoni"/>
          <w:b/>
        </w:rPr>
        <w:t>5</w:t>
      </w:r>
      <w:r w:rsidRPr="001644A4">
        <w:rPr>
          <w:rFonts w:ascii="Century Gothic" w:hAnsi="Century Gothic" w:cs="Aharoni"/>
          <w:b/>
        </w:rPr>
        <w:t>. Herbstmond (Sept.), Brauhaus Haselbach</w:t>
      </w:r>
      <w:r w:rsidR="008437B1" w:rsidRPr="001644A4">
        <w:rPr>
          <w:rFonts w:ascii="Century Gothic" w:hAnsi="Century Gothic" w:cs="Aharoni"/>
          <w:b/>
        </w:rPr>
        <w:t xml:space="preserve"> </w:t>
      </w:r>
      <w:proofErr w:type="spellStart"/>
      <w:r w:rsidRPr="001644A4">
        <w:rPr>
          <w:rFonts w:ascii="Century Gothic" w:hAnsi="Century Gothic" w:cs="Aharoni"/>
          <w:b/>
          <w:bCs/>
        </w:rPr>
        <w:t>Schlusskrystalline</w:t>
      </w:r>
      <w:proofErr w:type="spellEnd"/>
      <w:r w:rsidRPr="001644A4">
        <w:rPr>
          <w:rFonts w:ascii="Century Gothic" w:hAnsi="Century Gothic" w:cs="Aharoni"/>
        </w:rPr>
        <w:t xml:space="preserve"> mit </w:t>
      </w:r>
      <w:proofErr w:type="spellStart"/>
      <w:r w:rsidRPr="001644A4">
        <w:rPr>
          <w:rFonts w:ascii="Century Gothic" w:hAnsi="Century Gothic" w:cs="Aharoni"/>
        </w:rPr>
        <w:t>Bratlessen</w:t>
      </w:r>
      <w:proofErr w:type="spellEnd"/>
      <w:r w:rsidRPr="001644A4">
        <w:rPr>
          <w:rFonts w:ascii="Century Gothic" w:hAnsi="Century Gothic" w:cs="Aharoni"/>
        </w:rPr>
        <w:t xml:space="preserve"> und Filmvorführung </w:t>
      </w:r>
      <w:r w:rsidR="008437B1" w:rsidRPr="001644A4">
        <w:rPr>
          <w:rFonts w:ascii="Century Gothic" w:hAnsi="Century Gothic" w:cs="Aharoni"/>
        </w:rPr>
        <w:t>„</w:t>
      </w:r>
      <w:r w:rsidR="0098245C" w:rsidRPr="001644A4">
        <w:rPr>
          <w:rFonts w:ascii="Century Gothic" w:hAnsi="Century Gothic" w:cs="Aharoni"/>
        </w:rPr>
        <w:t xml:space="preserve">Lord </w:t>
      </w:r>
      <w:proofErr w:type="spellStart"/>
      <w:r w:rsidR="0098245C" w:rsidRPr="001644A4">
        <w:rPr>
          <w:rFonts w:ascii="Century Gothic" w:hAnsi="Century Gothic" w:cs="Aharoni"/>
        </w:rPr>
        <w:t>Flimmer</w:t>
      </w:r>
      <w:r w:rsidR="00613006" w:rsidRPr="001644A4">
        <w:rPr>
          <w:rFonts w:ascii="Century Gothic" w:hAnsi="Century Gothic" w:cs="Aharoni"/>
        </w:rPr>
        <w:t>´s</w:t>
      </w:r>
      <w:proofErr w:type="spellEnd"/>
      <w:r w:rsidR="00613006" w:rsidRPr="001644A4">
        <w:rPr>
          <w:rFonts w:ascii="Century Gothic" w:hAnsi="Century Gothic" w:cs="Aharoni"/>
        </w:rPr>
        <w:t xml:space="preserve"> Erinnerungen</w:t>
      </w:r>
      <w:r w:rsidR="008437B1" w:rsidRPr="001644A4">
        <w:rPr>
          <w:rFonts w:ascii="Century Gothic" w:hAnsi="Century Gothic" w:cs="Aharoni"/>
        </w:rPr>
        <w:t>“.</w:t>
      </w:r>
      <w:r w:rsidR="004C5E59" w:rsidRPr="001644A4">
        <w:rPr>
          <w:rFonts w:ascii="Century Gothic" w:hAnsi="Century Gothic" w:cs="Aharoni"/>
        </w:rPr>
        <w:t xml:space="preserve"> </w:t>
      </w:r>
      <w:r w:rsidR="006D7259" w:rsidRPr="001644A4">
        <w:rPr>
          <w:rFonts w:ascii="Century Gothic" w:hAnsi="Century Gothic" w:cs="Aharoni"/>
        </w:rPr>
        <w:t>T</w:t>
      </w:r>
      <w:r w:rsidRPr="001644A4">
        <w:rPr>
          <w:rFonts w:ascii="Century Gothic" w:hAnsi="Century Gothic" w:cs="Aharoni"/>
        </w:rPr>
        <w:t>reffen 18:00 in Braunau/</w:t>
      </w:r>
      <w:r w:rsidR="006D7259" w:rsidRPr="001644A4">
        <w:rPr>
          <w:rFonts w:ascii="Century Gothic" w:hAnsi="Century Gothic" w:cs="Aharoni"/>
        </w:rPr>
        <w:t xml:space="preserve"> </w:t>
      </w:r>
      <w:r w:rsidRPr="001644A4">
        <w:rPr>
          <w:rFonts w:ascii="Century Gothic" w:hAnsi="Century Gothic" w:cs="Aharoni"/>
        </w:rPr>
        <w:t>Haselbach 26.</w:t>
      </w:r>
      <w:r w:rsidR="006D7259" w:rsidRPr="001644A4">
        <w:rPr>
          <w:rFonts w:ascii="Century Gothic" w:hAnsi="Century Gothic" w:cs="Aharoni"/>
        </w:rPr>
        <w:t xml:space="preserve"> </w:t>
      </w:r>
      <w:r w:rsidRPr="001644A4">
        <w:rPr>
          <w:rFonts w:ascii="Century Gothic" w:hAnsi="Century Gothic" w:cs="Aharoni"/>
        </w:rPr>
        <w:t xml:space="preserve">Anmeldung </w:t>
      </w:r>
      <w:r w:rsidR="006D7259" w:rsidRPr="001644A4">
        <w:rPr>
          <w:rFonts w:ascii="Century Gothic" w:hAnsi="Century Gothic" w:cs="Aharoni"/>
        </w:rPr>
        <w:t xml:space="preserve">bei Rt </w:t>
      </w:r>
      <w:proofErr w:type="spellStart"/>
      <w:r w:rsidR="006D7259" w:rsidRPr="001644A4">
        <w:rPr>
          <w:rFonts w:ascii="Century Gothic" w:hAnsi="Century Gothic" w:cs="Aharoni"/>
        </w:rPr>
        <w:t>Hydrofex</w:t>
      </w:r>
      <w:proofErr w:type="spellEnd"/>
      <w:r w:rsidR="006D7259" w:rsidRPr="001644A4">
        <w:rPr>
          <w:rFonts w:ascii="Century Gothic" w:hAnsi="Century Gothic" w:cs="Aharoni"/>
        </w:rPr>
        <w:t xml:space="preserve"> </w:t>
      </w:r>
      <w:r w:rsidRPr="001644A4">
        <w:rPr>
          <w:rFonts w:ascii="Century Gothic" w:hAnsi="Century Gothic" w:cs="Aharoni"/>
        </w:rPr>
        <w:t>bis 1</w:t>
      </w:r>
      <w:r w:rsidR="001C2395" w:rsidRPr="001644A4">
        <w:rPr>
          <w:rFonts w:ascii="Century Gothic" w:hAnsi="Century Gothic" w:cs="Aharoni"/>
        </w:rPr>
        <w:t>0</w:t>
      </w:r>
      <w:r w:rsidRPr="001644A4">
        <w:rPr>
          <w:rFonts w:ascii="Century Gothic" w:hAnsi="Century Gothic" w:cs="Aharoni"/>
        </w:rPr>
        <w:t xml:space="preserve">.09. an </w:t>
      </w:r>
      <w:hyperlink r:id="rId9" w:history="1">
        <w:r w:rsidRPr="001644A4">
          <w:rPr>
            <w:rStyle w:val="Hyperlink"/>
            <w:rFonts w:ascii="Century Gothic" w:hAnsi="Century Gothic" w:cs="Aharoni"/>
          </w:rPr>
          <w:t>franz-christian.brandner@drei.at</w:t>
        </w:r>
      </w:hyperlink>
      <w:r w:rsidRPr="001644A4">
        <w:rPr>
          <w:rFonts w:ascii="Century Gothic" w:hAnsi="Century Gothic" w:cs="Aharoni"/>
        </w:rPr>
        <w:t>.</w:t>
      </w:r>
    </w:p>
    <w:p w14:paraId="1AF77A4C" w14:textId="77777777" w:rsidR="00BA507F" w:rsidRPr="001644A4" w:rsidRDefault="00BA507F" w:rsidP="00BA507F">
      <w:pPr>
        <w:pStyle w:val="KeinLeerraum"/>
        <w:rPr>
          <w:rFonts w:ascii="Century Gothic" w:hAnsi="Century Gothic" w:cs="Aharoni"/>
        </w:rPr>
      </w:pPr>
    </w:p>
    <w:p w14:paraId="6D75E458" w14:textId="2D56F258" w:rsidR="00BA507F" w:rsidRPr="001644A4" w:rsidRDefault="00BA507F" w:rsidP="00BA507F">
      <w:pPr>
        <w:pStyle w:val="KeinLeerraum"/>
        <w:rPr>
          <w:rFonts w:ascii="Century Gothic" w:hAnsi="Century Gothic" w:cs="Aharoni"/>
        </w:rPr>
      </w:pPr>
      <w:r w:rsidRPr="001644A4">
        <w:rPr>
          <w:rFonts w:ascii="Century Gothic" w:hAnsi="Century Gothic" w:cs="Aharoni"/>
          <w:highlight w:val="yellow"/>
        </w:rPr>
        <w:t xml:space="preserve">Änderungen und ev. weitere Detailinformationen erfolgen per </w:t>
      </w:r>
      <w:proofErr w:type="spellStart"/>
      <w:r w:rsidRPr="001644A4">
        <w:rPr>
          <w:rFonts w:ascii="Century Gothic" w:hAnsi="Century Gothic" w:cs="Aharoni"/>
          <w:highlight w:val="yellow"/>
        </w:rPr>
        <w:t>e-mail</w:t>
      </w:r>
      <w:proofErr w:type="spellEnd"/>
      <w:r w:rsidRPr="001644A4">
        <w:rPr>
          <w:rFonts w:ascii="Century Gothic" w:hAnsi="Century Gothic" w:cs="Aharoni"/>
          <w:highlight w:val="yellow"/>
        </w:rPr>
        <w:t>.</w:t>
      </w:r>
    </w:p>
    <w:p w14:paraId="7B9BECD6" w14:textId="77777777" w:rsidR="00613006" w:rsidRPr="001644A4" w:rsidRDefault="00613006" w:rsidP="00BA507F">
      <w:pPr>
        <w:pStyle w:val="KeinLeerraum"/>
        <w:rPr>
          <w:rFonts w:ascii="Century Gothic" w:hAnsi="Century Gothic" w:cs="Aharoni"/>
        </w:rPr>
      </w:pPr>
    </w:p>
    <w:p w14:paraId="5EC5EC91" w14:textId="27D9C9E6" w:rsidR="00BA507F" w:rsidRPr="001644A4" w:rsidRDefault="00BA507F" w:rsidP="00BA507F">
      <w:pPr>
        <w:pStyle w:val="KeinLeerraum"/>
        <w:rPr>
          <w:rFonts w:ascii="Century Gothic" w:hAnsi="Century Gothic" w:cs="Aharoni"/>
        </w:rPr>
      </w:pPr>
      <w:r w:rsidRPr="001644A4">
        <w:rPr>
          <w:rFonts w:ascii="Century Gothic" w:hAnsi="Century Gothic" w:cs="Aharoni"/>
        </w:rPr>
        <w:t xml:space="preserve">UHU herzliche Grüße von Rt. Fan Tenore, Rt. Rechts-Quell und Rt. </w:t>
      </w:r>
      <w:proofErr w:type="spellStart"/>
      <w:r w:rsidRPr="001644A4">
        <w:rPr>
          <w:rFonts w:ascii="Century Gothic" w:hAnsi="Century Gothic" w:cs="Aharoni"/>
        </w:rPr>
        <w:t>Hydrofex</w:t>
      </w:r>
      <w:proofErr w:type="spellEnd"/>
      <w:r w:rsidRPr="001644A4">
        <w:rPr>
          <w:rFonts w:ascii="Century Gothic" w:hAnsi="Century Gothic" w:cs="Aharoni"/>
        </w:rPr>
        <w:t xml:space="preserve">, der </w:t>
      </w:r>
      <w:proofErr w:type="spellStart"/>
      <w:r w:rsidRPr="001644A4">
        <w:rPr>
          <w:rFonts w:ascii="Century Gothic" w:hAnsi="Century Gothic" w:cs="Aharoni"/>
        </w:rPr>
        <w:t>Brundunumer</w:t>
      </w:r>
      <w:proofErr w:type="spellEnd"/>
      <w:r w:rsidRPr="001644A4">
        <w:rPr>
          <w:rFonts w:ascii="Century Gothic" w:hAnsi="Century Gothic" w:cs="Aharoni"/>
        </w:rPr>
        <w:t xml:space="preserve"> </w:t>
      </w:r>
      <w:proofErr w:type="spellStart"/>
      <w:r w:rsidRPr="001644A4">
        <w:rPr>
          <w:rFonts w:ascii="Century Gothic" w:hAnsi="Century Gothic" w:cs="Aharoni"/>
        </w:rPr>
        <w:t>Krystallinentruppe</w:t>
      </w:r>
      <w:proofErr w:type="spellEnd"/>
      <w:r w:rsidRPr="001644A4">
        <w:rPr>
          <w:rFonts w:ascii="Century Gothic" w:hAnsi="Century Gothic" w:cs="Aharoni"/>
        </w:rPr>
        <w:t>.</w:t>
      </w:r>
    </w:p>
    <w:sectPr w:rsidR="00BA507F" w:rsidRPr="001644A4" w:rsidSect="001644A4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092"/>
    <w:multiLevelType w:val="hybridMultilevel"/>
    <w:tmpl w:val="9432DD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2174E"/>
    <w:multiLevelType w:val="hybridMultilevel"/>
    <w:tmpl w:val="84E23FD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06829">
    <w:abstractNumId w:val="0"/>
  </w:num>
  <w:num w:numId="2" w16cid:durableId="174745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7"/>
    <w:rsid w:val="0005109A"/>
    <w:rsid w:val="00073B95"/>
    <w:rsid w:val="000764CA"/>
    <w:rsid w:val="000B4C3C"/>
    <w:rsid w:val="00150C91"/>
    <w:rsid w:val="001639F7"/>
    <w:rsid w:val="001644A4"/>
    <w:rsid w:val="001C2395"/>
    <w:rsid w:val="002228C1"/>
    <w:rsid w:val="002349E9"/>
    <w:rsid w:val="0024081C"/>
    <w:rsid w:val="00254DF5"/>
    <w:rsid w:val="00255BFA"/>
    <w:rsid w:val="002639B7"/>
    <w:rsid w:val="002B4B3B"/>
    <w:rsid w:val="002C0BF1"/>
    <w:rsid w:val="002C498F"/>
    <w:rsid w:val="002E5C3E"/>
    <w:rsid w:val="003005FC"/>
    <w:rsid w:val="00324CB3"/>
    <w:rsid w:val="003654CC"/>
    <w:rsid w:val="003A25F1"/>
    <w:rsid w:val="003D0446"/>
    <w:rsid w:val="00436E69"/>
    <w:rsid w:val="004B7A57"/>
    <w:rsid w:val="004C5E59"/>
    <w:rsid w:val="0050623D"/>
    <w:rsid w:val="00512C56"/>
    <w:rsid w:val="00590345"/>
    <w:rsid w:val="00590995"/>
    <w:rsid w:val="005C69A1"/>
    <w:rsid w:val="00613006"/>
    <w:rsid w:val="00641B24"/>
    <w:rsid w:val="00667C32"/>
    <w:rsid w:val="006A402F"/>
    <w:rsid w:val="006D7259"/>
    <w:rsid w:val="007024EF"/>
    <w:rsid w:val="0074347C"/>
    <w:rsid w:val="007912CA"/>
    <w:rsid w:val="007B7A58"/>
    <w:rsid w:val="007E39DB"/>
    <w:rsid w:val="0080229E"/>
    <w:rsid w:val="00806A90"/>
    <w:rsid w:val="00810368"/>
    <w:rsid w:val="008244FB"/>
    <w:rsid w:val="00825E10"/>
    <w:rsid w:val="008437B1"/>
    <w:rsid w:val="00887044"/>
    <w:rsid w:val="008920A6"/>
    <w:rsid w:val="008D74A3"/>
    <w:rsid w:val="0090125C"/>
    <w:rsid w:val="00913297"/>
    <w:rsid w:val="00943A76"/>
    <w:rsid w:val="00944077"/>
    <w:rsid w:val="0098245C"/>
    <w:rsid w:val="0099294A"/>
    <w:rsid w:val="009C1A6B"/>
    <w:rsid w:val="009E3F66"/>
    <w:rsid w:val="009F660F"/>
    <w:rsid w:val="00A94C74"/>
    <w:rsid w:val="00AA15E5"/>
    <w:rsid w:val="00AF4786"/>
    <w:rsid w:val="00B25216"/>
    <w:rsid w:val="00B61BDE"/>
    <w:rsid w:val="00BA507F"/>
    <w:rsid w:val="00BC2764"/>
    <w:rsid w:val="00C00174"/>
    <w:rsid w:val="00C518FC"/>
    <w:rsid w:val="00C66CEF"/>
    <w:rsid w:val="00C8322B"/>
    <w:rsid w:val="00CB0C97"/>
    <w:rsid w:val="00CC05D9"/>
    <w:rsid w:val="00D745B9"/>
    <w:rsid w:val="00DC2A0A"/>
    <w:rsid w:val="00EE7406"/>
    <w:rsid w:val="00F35376"/>
    <w:rsid w:val="00F47CFC"/>
    <w:rsid w:val="00FE12B3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6963"/>
  <w15:docId w15:val="{570D1C1B-FA77-4A5B-B97C-0CEDC3F8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5E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Mein Standard Kein Leerraum"/>
    <w:uiPriority w:val="1"/>
    <w:qFormat/>
    <w:rsid w:val="00AA15E5"/>
    <w:pPr>
      <w:spacing w:after="0" w:line="240" w:lineRule="auto"/>
    </w:pPr>
    <w:rPr>
      <w:rFonts w:ascii="Calibri" w:hAnsi="Calibri"/>
      <w:sz w:val="22"/>
    </w:rPr>
  </w:style>
  <w:style w:type="character" w:styleId="Hyperlink">
    <w:name w:val="Hyperlink"/>
    <w:basedOn w:val="Absatz-Standardschriftart"/>
    <w:uiPriority w:val="99"/>
    <w:unhideWhenUsed/>
    <w:rsid w:val="007434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3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4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229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atzelsberger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.marz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.jocham@t-online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z-christian.brandner@dr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Brandner</cp:lastModifiedBy>
  <cp:revision>6</cp:revision>
  <cp:lastPrinted>2022-04-28T10:08:00Z</cp:lastPrinted>
  <dcterms:created xsi:type="dcterms:W3CDTF">2022-04-25T10:13:00Z</dcterms:created>
  <dcterms:modified xsi:type="dcterms:W3CDTF">2022-04-28T10:12:00Z</dcterms:modified>
</cp:coreProperties>
</file>