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25" w:rsidRPr="004B6F25" w:rsidRDefault="00A15AB7" w:rsidP="00D41BA4">
      <w:pPr>
        <w:tabs>
          <w:tab w:val="right" w:pos="9072"/>
        </w:tabs>
        <w:rPr>
          <w:rFonts w:ascii="Old English Text MT" w:hAnsi="Old English Text MT"/>
          <w:sz w:val="36"/>
          <w:szCs w:val="36"/>
        </w:rPr>
      </w:pPr>
      <w:r w:rsidRPr="004B6F25">
        <w:rPr>
          <w:rFonts w:ascii="Old English Text MT" w:hAnsi="Old English Text MT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-135255</wp:posOffset>
            </wp:positionV>
            <wp:extent cx="963930" cy="1143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25" w:rsidRPr="004B6F25">
        <w:rPr>
          <w:rFonts w:ascii="Old English Text MT" w:hAnsi="Old English Text MT"/>
          <w:sz w:val="36"/>
          <w:szCs w:val="36"/>
        </w:rPr>
        <w:t>Schlaraffia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 xml:space="preserve">Gegeben auf </w:t>
      </w:r>
      <w:proofErr w:type="spellStart"/>
      <w:r w:rsidR="004B6F25" w:rsidRPr="004B6F25">
        <w:rPr>
          <w:rFonts w:ascii="Old English Text MT" w:hAnsi="Old English Text MT"/>
          <w:sz w:val="32"/>
          <w:szCs w:val="32"/>
        </w:rPr>
        <w:t>Styraburg</w:t>
      </w:r>
      <w:proofErr w:type="spellEnd"/>
      <w:r w:rsidR="004B6F25" w:rsidRPr="004B6F25">
        <w:rPr>
          <w:rFonts w:ascii="Old English Text MT" w:hAnsi="Old English Text MT"/>
          <w:sz w:val="36"/>
          <w:szCs w:val="36"/>
        </w:rPr>
        <w:br/>
        <w:t>Styria (32)</w:t>
      </w:r>
      <w:r w:rsidR="002D0AD0">
        <w:rPr>
          <w:rFonts w:ascii="Old English Text MT" w:hAnsi="Old English Text MT"/>
          <w:sz w:val="36"/>
          <w:szCs w:val="36"/>
        </w:rPr>
        <w:tab/>
      </w:r>
      <w:r w:rsidR="002D0AD0">
        <w:rPr>
          <w:rFonts w:ascii="Old English Text MT" w:hAnsi="Old English Text MT"/>
          <w:sz w:val="32"/>
          <w:szCs w:val="32"/>
        </w:rPr>
        <w:t xml:space="preserve">am </w:t>
      </w:r>
      <w:r w:rsidR="00966E1E">
        <w:rPr>
          <w:rFonts w:ascii="Old English Text MT" w:hAnsi="Old English Text MT"/>
          <w:sz w:val="32"/>
          <w:szCs w:val="32"/>
        </w:rPr>
        <w:t>15</w:t>
      </w:r>
      <w:r w:rsidR="004B6F25" w:rsidRPr="004B6F25">
        <w:rPr>
          <w:rFonts w:ascii="Old English Text MT" w:hAnsi="Old English Text MT"/>
          <w:sz w:val="32"/>
          <w:szCs w:val="32"/>
        </w:rPr>
        <w:t>.</w:t>
      </w:r>
      <w:r w:rsidR="00D41BA4">
        <w:rPr>
          <w:rFonts w:ascii="Old English Text MT" w:hAnsi="Old English Text MT"/>
          <w:sz w:val="32"/>
          <w:szCs w:val="32"/>
        </w:rPr>
        <w:t>Tag im</w:t>
      </w:r>
      <w:r w:rsidR="00D41BA4">
        <w:rPr>
          <w:rFonts w:ascii="Old English Text MT" w:hAnsi="Old English Text MT"/>
          <w:sz w:val="32"/>
          <w:szCs w:val="32"/>
        </w:rPr>
        <w:br/>
      </w:r>
      <w:r w:rsidR="00D41BA4">
        <w:rPr>
          <w:rFonts w:ascii="Old English Text MT" w:hAnsi="Old English Text MT"/>
          <w:sz w:val="32"/>
          <w:szCs w:val="32"/>
        </w:rPr>
        <w:tab/>
      </w:r>
      <w:r w:rsidR="00966E1E">
        <w:rPr>
          <w:rFonts w:ascii="Old English Text MT" w:hAnsi="Old English Text MT"/>
          <w:sz w:val="32"/>
          <w:szCs w:val="32"/>
        </w:rPr>
        <w:t>Eis</w:t>
      </w:r>
      <w:r w:rsidR="004B6F25" w:rsidRPr="004B6F25">
        <w:rPr>
          <w:rFonts w:ascii="Old English Text MT" w:hAnsi="Old English Text MT"/>
          <w:sz w:val="32"/>
          <w:szCs w:val="32"/>
        </w:rPr>
        <w:t>mond a.U.1</w:t>
      </w:r>
      <w:r w:rsidR="0088323C">
        <w:rPr>
          <w:rFonts w:ascii="Old English Text MT" w:hAnsi="Old English Text MT"/>
          <w:sz w:val="32"/>
          <w:szCs w:val="32"/>
        </w:rPr>
        <w:t>6</w:t>
      </w:r>
      <w:r w:rsidR="00966E1E">
        <w:rPr>
          <w:rFonts w:ascii="Old English Text MT" w:hAnsi="Old English Text MT"/>
          <w:sz w:val="32"/>
          <w:szCs w:val="32"/>
        </w:rPr>
        <w:t>5</w:t>
      </w:r>
    </w:p>
    <w:p w:rsidR="004B6F25" w:rsidRDefault="0085379F" w:rsidP="004B6F25">
      <w:r w:rsidRPr="00F8720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117475</wp:posOffset>
            </wp:positionV>
            <wp:extent cx="1655445" cy="2395220"/>
            <wp:effectExtent l="0" t="0" r="1905" b="5080"/>
            <wp:wrapSquare wrapText="bothSides"/>
            <wp:docPr id="5" name="Grafik 5" descr="C:\Users\Styria32\AppData\Local\Packages\Microsoft.Windows.Photos_8wekyb3d8bbwe\TempState\ShareServiceTempFolder\P. Rosegg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yria32\AppData\Local\Packages\Microsoft.Windows.Photos_8wekyb3d8bbwe\TempState\ShareServiceTempFolder\P. Rosegg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F25" w:rsidRDefault="004B6F25" w:rsidP="004B6F25"/>
    <w:p w:rsidR="004B6F25" w:rsidRDefault="004B6F25" w:rsidP="004B6F25"/>
    <w:p w:rsidR="004B6F25" w:rsidRDefault="004B6F25" w:rsidP="004B6F25"/>
    <w:p w:rsidR="007441B3" w:rsidRPr="0032457F" w:rsidRDefault="007441B3" w:rsidP="0032457F">
      <w:pPr>
        <w:spacing w:before="120"/>
        <w:jc w:val="center"/>
        <w:rPr>
          <w:rFonts w:ascii="Arial" w:hAnsi="Arial" w:cs="Arial"/>
          <w:sz w:val="28"/>
        </w:rPr>
      </w:pPr>
    </w:p>
    <w:p w:rsidR="003509F3" w:rsidRPr="00966E1E" w:rsidRDefault="003509F3" w:rsidP="0032457F">
      <w:pPr>
        <w:spacing w:before="120"/>
        <w:jc w:val="center"/>
        <w:rPr>
          <w:rFonts w:ascii="Old English Text MT" w:hAnsi="Old English Text MT" w:cs="Arial"/>
          <w:sz w:val="32"/>
          <w:szCs w:val="32"/>
        </w:rPr>
      </w:pPr>
      <w:proofErr w:type="spellStart"/>
      <w:proofErr w:type="gramStart"/>
      <w:r w:rsidRPr="00966E1E">
        <w:rPr>
          <w:rFonts w:ascii="Old English Text MT" w:hAnsi="Old English Text MT" w:cs="Arial"/>
          <w:sz w:val="32"/>
          <w:szCs w:val="32"/>
        </w:rPr>
        <w:t>R.G.H.z</w:t>
      </w:r>
      <w:proofErr w:type="spellEnd"/>
      <w:r w:rsidRPr="00966E1E">
        <w:rPr>
          <w:rFonts w:ascii="Old English Text MT" w:hAnsi="Old English Text MT" w:cs="Arial"/>
          <w:sz w:val="32"/>
          <w:szCs w:val="32"/>
        </w:rPr>
        <w:t xml:space="preserve"> !</w:t>
      </w:r>
      <w:proofErr w:type="gramEnd"/>
    </w:p>
    <w:p w:rsidR="003509F3" w:rsidRPr="00966E1E" w:rsidRDefault="00F40647" w:rsidP="00F40647">
      <w:pPr>
        <w:spacing w:before="120"/>
        <w:jc w:val="center"/>
        <w:rPr>
          <w:rFonts w:ascii="Old English Text MT" w:hAnsi="Old English Text MT" w:cs="Arial"/>
          <w:bCs/>
          <w:sz w:val="32"/>
          <w:szCs w:val="32"/>
        </w:rPr>
      </w:pPr>
      <w:r w:rsidRPr="00966E1E">
        <w:rPr>
          <w:rFonts w:ascii="Old English Text MT" w:hAnsi="Old English Text MT" w:cs="Arial"/>
          <w:bCs/>
          <w:sz w:val="32"/>
          <w:szCs w:val="32"/>
        </w:rPr>
        <w:t xml:space="preserve">Vielliebe Freunde in </w:t>
      </w:r>
      <w:proofErr w:type="spellStart"/>
      <w:r w:rsidR="00DA1328" w:rsidRPr="00966E1E">
        <w:rPr>
          <w:rFonts w:ascii="Old English Text MT" w:hAnsi="Old English Text MT" w:cs="Arial"/>
          <w:bCs/>
          <w:sz w:val="32"/>
          <w:szCs w:val="32"/>
        </w:rPr>
        <w:t>Styrias</w:t>
      </w:r>
      <w:proofErr w:type="spellEnd"/>
      <w:r w:rsidR="00DA1328" w:rsidRPr="00966E1E">
        <w:rPr>
          <w:rFonts w:ascii="Old English Text MT" w:hAnsi="Old English Text MT" w:cs="Arial"/>
          <w:bCs/>
          <w:sz w:val="32"/>
          <w:szCs w:val="32"/>
        </w:rPr>
        <w:t xml:space="preserve"> </w:t>
      </w:r>
      <w:proofErr w:type="spellStart"/>
      <w:r w:rsidRPr="00966E1E">
        <w:rPr>
          <w:rFonts w:ascii="Old English Text MT" w:hAnsi="Old English Text MT" w:cs="Arial"/>
          <w:bCs/>
          <w:sz w:val="32"/>
          <w:szCs w:val="32"/>
        </w:rPr>
        <w:t>Nachbarre</w:t>
      </w:r>
      <w:r w:rsidR="00DA1328" w:rsidRPr="00966E1E">
        <w:rPr>
          <w:rFonts w:ascii="Old English Text MT" w:hAnsi="Old English Text MT" w:cs="Arial"/>
          <w:bCs/>
          <w:sz w:val="32"/>
          <w:szCs w:val="32"/>
        </w:rPr>
        <w:t>y</w:t>
      </w:r>
      <w:r w:rsidRPr="00966E1E">
        <w:rPr>
          <w:rFonts w:ascii="Old English Text MT" w:hAnsi="Old English Text MT" w:cs="Arial"/>
          <w:bCs/>
          <w:sz w:val="32"/>
          <w:szCs w:val="32"/>
        </w:rPr>
        <w:t>chen</w:t>
      </w:r>
      <w:proofErr w:type="spellEnd"/>
      <w:r w:rsidR="002D0AD0" w:rsidRPr="00966E1E">
        <w:rPr>
          <w:rFonts w:ascii="Old English Text MT" w:hAnsi="Old English Text MT" w:cs="Arial"/>
          <w:bCs/>
          <w:sz w:val="32"/>
          <w:szCs w:val="32"/>
        </w:rPr>
        <w:t>!</w:t>
      </w:r>
      <w:r w:rsidRPr="00966E1E">
        <w:rPr>
          <w:rFonts w:ascii="Old English Text MT" w:hAnsi="Old English Text MT" w:cs="Arial"/>
          <w:bCs/>
          <w:sz w:val="32"/>
          <w:szCs w:val="32"/>
        </w:rPr>
        <w:t xml:space="preserve"> </w:t>
      </w:r>
    </w:p>
    <w:p w:rsidR="003509F3" w:rsidRPr="00966E1E" w:rsidRDefault="003509F3" w:rsidP="0032457F">
      <w:pPr>
        <w:spacing w:before="120"/>
        <w:jc w:val="center"/>
        <w:rPr>
          <w:rFonts w:ascii="Old English Text MT" w:hAnsi="Old English Text MT" w:cs="Arial"/>
          <w:b/>
          <w:bCs/>
          <w:sz w:val="32"/>
          <w:szCs w:val="32"/>
        </w:rPr>
      </w:pPr>
    </w:p>
    <w:p w:rsidR="00C4009B" w:rsidRDefault="00F8720F" w:rsidP="00C4009B">
      <w:pPr>
        <w:tabs>
          <w:tab w:val="left" w:pos="426"/>
        </w:tabs>
        <w:spacing w:before="120" w:after="120" w:line="288" w:lineRule="auto"/>
        <w:ind w:left="357"/>
        <w:jc w:val="center"/>
        <w:rPr>
          <w:rFonts w:ascii="Old English Text MT" w:hAnsi="Old English Text MT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687705</wp:posOffset>
                </wp:positionV>
                <wp:extent cx="1066800" cy="320040"/>
                <wp:effectExtent l="0" t="0" r="0" b="381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720F" w:rsidRPr="00F8720F" w:rsidRDefault="00F8720F">
                            <w:pPr>
                              <w:rPr>
                                <w:rFonts w:ascii="Old English Text MT" w:hAnsi="Old English Text MT"/>
                              </w:rPr>
                            </w:pPr>
                            <w:r w:rsidRPr="00F8720F">
                              <w:rPr>
                                <w:rFonts w:ascii="Old English Text MT" w:hAnsi="Old English Text MT"/>
                              </w:rPr>
                              <w:t>ES Heimgarten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5.5pt;margin-top:54.15pt;width:84pt;height:25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evQQIAAHkEAAAOAAAAZHJzL2Uyb0RvYy54bWysVE1v2zAMvQ/YfxB0X+30I2uDOkXWIsOA&#10;oi2QDD0rstQYkEVNUmJ3v35PcpJm3U7DLrIkUiTfe6Svb/rWsK3yoSFb8dFJyZmykurGvlT8+3L+&#10;6ZKzEIWthSGrKv6qAr+Zfvxw3bmJOqU1mVp5hiA2TDpX8XWMblIUQa5VK8IJOWVh1ORbEXH0L0Xt&#10;RYforSlOy3JcdORr50mqEHB7Nxj5NMfXWsn4qHVQkZmKo7aYV5/XVVqL6bWYvHjh1o3clSH+oYpW&#10;NBZJD6HuRBRs45s/QrWN9BRIxxNJbUFaN1JlDEAzKt+hWayFUxkLyAnuQFP4f2Hlw/bJs6au+Jgz&#10;K1pItFR91MrUbJzY6VyYwGnh4Bb7L9RD5f19wGUC3Wvfpi/gMNjB8+uBWwRjMj0qx+PLEiYJ2xmk&#10;O8/kF2+vnQ/xq6KWpU3FPbTLlIrtfYioBK57l5QskGnqeWNMPqR+UbfGs62A0ibmGvHiNy9jWQeg&#10;ZxdlDmwpPR8iG4sECeuAKe1iv+p3BKyofgV+T0P/BCfnDYq8FyE+CY+GAS4MQXzEog0hCe12nK3J&#10;//zbffKHjrBy1qEBKx5+bIRXnJlvFgpfjc5BEYv5cH7x+RQHf2xZHVvspr0lIB9h3JzM2+QfzX6r&#10;PbXPmJVZygqTsBK5Kx7329s4jAVmTarZLDuhR52I93bhZAqdmE4SLPtn4d1OpwiFH2jfqmLyTq7B&#10;N720NNtE0k3WMhE8sLrjHf2dJd7NYhqg43P2evtjTH8BAAD//wMAUEsDBBQABgAIAAAAIQBbggAM&#10;4QAAAAoBAAAPAAAAZHJzL2Rvd25yZXYueG1sTI9LT8MwEITvSP0P1lbigqhTorZpiFMhxEPiRsND&#10;3Nx4SSLidRS7Sfj3bE/0tjs7mv0m2022FQP2vnGkYLmIQCCVzjRUKXgrHq8TED5oMrp1hAp+0cMu&#10;n11kOjVupFcc9qESHEI+1QrqELpUSl/WaLVfuA6Jb9+utzrw2lfS9HrkcNvKmyhaS6sb4g+17vC+&#10;xvJnf7QKvq6qzxc/Pb2P8SruHp6HYvNhCqUu59PdLYiAU/g3wwmf0SFnpoM7kvGiVRAvuUpgPUpi&#10;ECfDdsvKgYdVsgGZZ/K8Qv4HAAD//wMAUEsBAi0AFAAGAAgAAAAhALaDOJL+AAAA4QEAABMAAAAA&#10;AAAAAAAAAAAAAAAAAFtDb250ZW50X1R5cGVzXS54bWxQSwECLQAUAAYACAAAACEAOP0h/9YAAACU&#10;AQAACwAAAAAAAAAAAAAAAAAvAQAAX3JlbHMvLnJlbHNQSwECLQAUAAYACAAAACEAeBj3r0ECAAB5&#10;BAAADgAAAAAAAAAAAAAAAAAuAgAAZHJzL2Uyb0RvYy54bWxQSwECLQAUAAYACAAAACEAW4IADOEA&#10;AAAKAQAADwAAAAAAAAAAAAAAAACbBAAAZHJzL2Rvd25yZXYueG1sUEsFBgAAAAAEAAQA8wAAAKkF&#10;AAAAAA==&#10;" fillcolor="white [3201]" stroked="f" strokeweight=".5pt">
                <v:textbox>
                  <w:txbxContent>
                    <w:p w:rsidR="00F8720F" w:rsidRPr="00F8720F" w:rsidRDefault="00F8720F">
                      <w:pPr>
                        <w:rPr>
                          <w:rFonts w:ascii="Old English Text MT" w:hAnsi="Old English Text MT"/>
                        </w:rPr>
                      </w:pPr>
                      <w:r w:rsidRPr="00F8720F">
                        <w:rPr>
                          <w:rFonts w:ascii="Old English Text MT" w:hAnsi="Old English Text MT"/>
                        </w:rPr>
                        <w:t>ES Heimgarten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E1E" w:rsidRPr="00966E1E">
        <w:rPr>
          <w:rFonts w:ascii="Old English Text MT" w:hAnsi="Old English Text MT" w:cs="Arial"/>
          <w:sz w:val="32"/>
          <w:szCs w:val="32"/>
        </w:rPr>
        <w:t xml:space="preserve">Am kommenden Freitag gibt es in der </w:t>
      </w:r>
      <w:proofErr w:type="spellStart"/>
      <w:r w:rsidR="00966E1E" w:rsidRPr="00966E1E">
        <w:rPr>
          <w:rFonts w:ascii="Old English Text MT" w:hAnsi="Old English Text MT" w:cs="Arial"/>
          <w:sz w:val="32"/>
          <w:szCs w:val="32"/>
        </w:rPr>
        <w:t>Styraburg</w:t>
      </w:r>
      <w:proofErr w:type="spellEnd"/>
      <w:r w:rsidR="00966E1E" w:rsidRPr="00966E1E">
        <w:rPr>
          <w:rFonts w:ascii="Old English Text MT" w:hAnsi="Old English Text MT" w:cs="Arial"/>
          <w:sz w:val="32"/>
          <w:szCs w:val="32"/>
        </w:rPr>
        <w:t xml:space="preserve"> ein </w:t>
      </w:r>
      <w:proofErr w:type="spellStart"/>
      <w:r w:rsidR="00966E1E" w:rsidRPr="00966E1E">
        <w:rPr>
          <w:rFonts w:ascii="Old English Text MT" w:hAnsi="Old English Text MT" w:cs="Arial"/>
          <w:sz w:val="32"/>
          <w:szCs w:val="32"/>
        </w:rPr>
        <w:t>Turney</w:t>
      </w:r>
      <w:proofErr w:type="spellEnd"/>
      <w:r w:rsidR="00966E1E" w:rsidRPr="00966E1E">
        <w:rPr>
          <w:rFonts w:ascii="Old English Text MT" w:hAnsi="Old English Text MT" w:cs="Arial"/>
          <w:sz w:val="32"/>
          <w:szCs w:val="32"/>
        </w:rPr>
        <w:t xml:space="preserve">. </w:t>
      </w:r>
    </w:p>
    <w:p w:rsidR="00C4009B" w:rsidRDefault="00C4009B" w:rsidP="00C4009B">
      <w:pPr>
        <w:tabs>
          <w:tab w:val="left" w:pos="426"/>
        </w:tabs>
        <w:spacing w:before="120" w:after="120" w:line="288" w:lineRule="auto"/>
        <w:ind w:left="357"/>
        <w:jc w:val="center"/>
        <w:rPr>
          <w:rFonts w:ascii="Old English Text MT" w:hAnsi="Old English Text MT" w:cs="Arial"/>
          <w:sz w:val="32"/>
          <w:szCs w:val="32"/>
        </w:rPr>
      </w:pPr>
    </w:p>
    <w:p w:rsidR="00966E1E" w:rsidRDefault="00966E1E" w:rsidP="00C4009B">
      <w:pPr>
        <w:spacing w:before="120" w:after="120" w:line="288" w:lineRule="auto"/>
        <w:jc w:val="center"/>
        <w:rPr>
          <w:rFonts w:ascii="Old English Text MT" w:hAnsi="Old English Text MT" w:cs="Arial"/>
          <w:sz w:val="32"/>
          <w:szCs w:val="32"/>
        </w:rPr>
      </w:pPr>
      <w:r w:rsidRPr="00966E1E">
        <w:rPr>
          <w:rFonts w:ascii="Old English Text MT" w:hAnsi="Old English Text MT" w:cs="Arial"/>
          <w:sz w:val="32"/>
          <w:szCs w:val="32"/>
        </w:rPr>
        <w:t xml:space="preserve">Edle Recken </w:t>
      </w:r>
      <w:r w:rsidR="00F8720F">
        <w:rPr>
          <w:rFonts w:ascii="Old English Text MT" w:hAnsi="Old English Text MT" w:cs="Arial"/>
          <w:sz w:val="32"/>
          <w:szCs w:val="32"/>
        </w:rPr>
        <w:t xml:space="preserve">kämpfen in der </w:t>
      </w:r>
      <w:proofErr w:type="spellStart"/>
      <w:r w:rsidR="00F8720F" w:rsidRPr="00C4009B">
        <w:rPr>
          <w:rFonts w:ascii="Old English Text MT" w:hAnsi="Old English Text MT" w:cs="Arial"/>
          <w:color w:val="00B050"/>
          <w:sz w:val="32"/>
          <w:szCs w:val="32"/>
        </w:rPr>
        <w:t>Hoamatsippung</w:t>
      </w:r>
      <w:proofErr w:type="spellEnd"/>
      <w:r w:rsidR="00C4009B">
        <w:rPr>
          <w:rFonts w:ascii="Old English Text MT" w:hAnsi="Old English Text MT" w:cs="Arial"/>
          <w:sz w:val="32"/>
          <w:szCs w:val="32"/>
        </w:rPr>
        <w:br/>
      </w:r>
      <w:r w:rsidR="00F8720F" w:rsidRPr="00C4009B">
        <w:rPr>
          <w:rFonts w:ascii="Old English Text MT" w:hAnsi="Old English Text MT" w:cs="Arial"/>
          <w:color w:val="00B050"/>
          <w:sz w:val="32"/>
          <w:szCs w:val="32"/>
        </w:rPr>
        <w:t xml:space="preserve">am 19. Tag im Eismond </w:t>
      </w:r>
      <w:r w:rsidR="00C4009B" w:rsidRPr="00C4009B">
        <w:rPr>
          <w:rFonts w:ascii="Old English Text MT" w:hAnsi="Old English Text MT" w:cs="Arial"/>
          <w:color w:val="00B050"/>
          <w:sz w:val="32"/>
          <w:szCs w:val="32"/>
        </w:rPr>
        <w:t xml:space="preserve">a.U.165 </w:t>
      </w:r>
      <w:r w:rsidR="00F8720F">
        <w:rPr>
          <w:rFonts w:ascii="Old English Text MT" w:hAnsi="Old English Text MT" w:cs="Arial"/>
          <w:sz w:val="32"/>
          <w:szCs w:val="32"/>
        </w:rPr>
        <w:t xml:space="preserve">um </w:t>
      </w:r>
      <w:r w:rsidRPr="00966E1E">
        <w:rPr>
          <w:rFonts w:ascii="Old English Text MT" w:hAnsi="Old English Text MT" w:cs="Arial"/>
          <w:sz w:val="32"/>
          <w:szCs w:val="32"/>
        </w:rPr>
        <w:t>d</w:t>
      </w:r>
      <w:r w:rsidR="00F8720F">
        <w:rPr>
          <w:rFonts w:ascii="Old English Text MT" w:hAnsi="Old English Text MT" w:cs="Arial"/>
          <w:sz w:val="32"/>
          <w:szCs w:val="32"/>
        </w:rPr>
        <w:t xml:space="preserve">ie </w:t>
      </w:r>
      <w:r w:rsidR="00F8720F" w:rsidRPr="00C4009B">
        <w:rPr>
          <w:rFonts w:ascii="Old English Text MT" w:hAnsi="Old English Text MT" w:cs="Arial"/>
          <w:sz w:val="32"/>
          <w:szCs w:val="32"/>
        </w:rPr>
        <w:t>Heimgartenkette</w:t>
      </w:r>
      <w:r w:rsidR="00F8720F">
        <w:rPr>
          <w:rFonts w:ascii="Old English Text MT" w:hAnsi="Old English Text MT" w:cs="Arial"/>
          <w:sz w:val="32"/>
          <w:szCs w:val="32"/>
        </w:rPr>
        <w:t xml:space="preserve">. </w:t>
      </w:r>
      <w:r w:rsidR="00C4009B">
        <w:rPr>
          <w:rFonts w:ascii="Old English Text MT" w:hAnsi="Old English Text MT" w:cs="Arial"/>
          <w:sz w:val="32"/>
          <w:szCs w:val="32"/>
        </w:rPr>
        <w:br/>
      </w:r>
      <w:r w:rsidRPr="00966E1E">
        <w:rPr>
          <w:rFonts w:ascii="Old English Text MT" w:hAnsi="Old English Text MT" w:cs="Arial"/>
          <w:sz w:val="32"/>
          <w:szCs w:val="32"/>
        </w:rPr>
        <w:t xml:space="preserve">Der Sieger wird in einer </w:t>
      </w:r>
      <w:proofErr w:type="spellStart"/>
      <w:r w:rsidRPr="00966E1E">
        <w:rPr>
          <w:rFonts w:ascii="Old English Text MT" w:hAnsi="Old English Text MT" w:cs="Arial"/>
          <w:sz w:val="32"/>
          <w:szCs w:val="32"/>
        </w:rPr>
        <w:t>feyerlichen</w:t>
      </w:r>
      <w:proofErr w:type="spellEnd"/>
      <w:r w:rsidRPr="00966E1E">
        <w:rPr>
          <w:rFonts w:ascii="Old English Text MT" w:hAnsi="Old English Text MT" w:cs="Arial"/>
          <w:sz w:val="32"/>
          <w:szCs w:val="32"/>
        </w:rPr>
        <w:t xml:space="preserve"> Zeremonie mit der </w:t>
      </w:r>
      <w:r w:rsidR="00C4009B">
        <w:rPr>
          <w:rFonts w:ascii="Old English Text MT" w:hAnsi="Old English Text MT" w:cs="Arial"/>
          <w:sz w:val="32"/>
          <w:szCs w:val="32"/>
        </w:rPr>
        <w:t>K</w:t>
      </w:r>
      <w:r w:rsidRPr="00966E1E">
        <w:rPr>
          <w:rFonts w:ascii="Old English Text MT" w:hAnsi="Old English Text MT" w:cs="Arial"/>
          <w:sz w:val="32"/>
          <w:szCs w:val="32"/>
        </w:rPr>
        <w:t>ette</w:t>
      </w:r>
      <w:r w:rsidR="00C4009B">
        <w:rPr>
          <w:rFonts w:ascii="Old English Text MT" w:hAnsi="Old English Text MT" w:cs="Arial"/>
          <w:sz w:val="32"/>
          <w:szCs w:val="32"/>
        </w:rPr>
        <w:t xml:space="preserve">, die zu Ehren des </w:t>
      </w:r>
      <w:r w:rsidR="0085379F">
        <w:rPr>
          <w:rFonts w:ascii="Old English Text MT" w:hAnsi="Old English Text MT" w:cs="Arial"/>
          <w:sz w:val="32"/>
          <w:szCs w:val="32"/>
        </w:rPr>
        <w:t xml:space="preserve">ES Heimgarten </w:t>
      </w:r>
      <w:r w:rsidR="0085379F" w:rsidRPr="0085379F">
        <w:rPr>
          <w:rFonts w:ascii="Arial" w:hAnsi="Arial" w:cs="Arial"/>
          <w:sz w:val="24"/>
          <w:szCs w:val="24"/>
        </w:rPr>
        <w:t xml:space="preserve">(profan </w:t>
      </w:r>
      <w:r w:rsidR="00C4009B" w:rsidRPr="0085379F">
        <w:rPr>
          <w:rFonts w:ascii="Arial" w:hAnsi="Arial" w:cs="Arial"/>
          <w:sz w:val="24"/>
          <w:szCs w:val="24"/>
        </w:rPr>
        <w:t>Peter Rosegge</w:t>
      </w:r>
      <w:r w:rsidR="0085379F" w:rsidRPr="0085379F">
        <w:rPr>
          <w:rFonts w:ascii="Arial" w:hAnsi="Arial" w:cs="Arial"/>
          <w:sz w:val="24"/>
          <w:szCs w:val="24"/>
        </w:rPr>
        <w:t>r)</w:t>
      </w:r>
      <w:r w:rsidR="00C4009B">
        <w:rPr>
          <w:rFonts w:ascii="Old English Text MT" w:hAnsi="Old English Text MT" w:cs="Arial"/>
          <w:sz w:val="32"/>
          <w:szCs w:val="32"/>
        </w:rPr>
        <w:t xml:space="preserve"> gefechst wurde,</w:t>
      </w:r>
      <w:r w:rsidRPr="00966E1E">
        <w:rPr>
          <w:rFonts w:ascii="Old English Text MT" w:hAnsi="Old English Text MT" w:cs="Arial"/>
          <w:sz w:val="32"/>
          <w:szCs w:val="32"/>
        </w:rPr>
        <w:t xml:space="preserve"> geschmückt</w:t>
      </w:r>
      <w:r>
        <w:rPr>
          <w:rFonts w:ascii="Old English Text MT" w:hAnsi="Old English Text MT" w:cs="Arial"/>
          <w:sz w:val="32"/>
          <w:szCs w:val="32"/>
        </w:rPr>
        <w:t>.</w:t>
      </w:r>
      <w:r w:rsidR="00C4009B">
        <w:rPr>
          <w:rFonts w:ascii="Old English Text MT" w:hAnsi="Old English Text MT" w:cs="Arial"/>
          <w:sz w:val="32"/>
          <w:szCs w:val="32"/>
        </w:rPr>
        <w:t xml:space="preserve"> </w:t>
      </w:r>
    </w:p>
    <w:p w:rsidR="00C76AFA" w:rsidRPr="00966E1E" w:rsidRDefault="00C76AFA" w:rsidP="00C4009B">
      <w:pPr>
        <w:spacing w:before="120" w:after="120" w:line="360" w:lineRule="auto"/>
        <w:jc w:val="center"/>
        <w:rPr>
          <w:rFonts w:ascii="Old English Text MT" w:hAnsi="Old English Text MT" w:cs="Arial"/>
          <w:sz w:val="32"/>
          <w:szCs w:val="32"/>
        </w:rPr>
      </w:pPr>
      <w:r>
        <w:rPr>
          <w:rFonts w:ascii="Old English Text MT" w:hAnsi="Old English Text MT" w:cs="Arial"/>
          <w:sz w:val="32"/>
          <w:szCs w:val="32"/>
        </w:rPr>
        <w:t>Sollte der Eine oder Andere daran interessiert sein, die Heimat in Begriff</w:t>
      </w:r>
      <w:r w:rsidR="00C4009B">
        <w:rPr>
          <w:rFonts w:ascii="Old English Text MT" w:hAnsi="Old English Text MT" w:cs="Arial"/>
          <w:sz w:val="32"/>
          <w:szCs w:val="32"/>
        </w:rPr>
        <w:t>, Wesen</w:t>
      </w:r>
      <w:r>
        <w:rPr>
          <w:rFonts w:ascii="Old English Text MT" w:hAnsi="Old English Text MT" w:cs="Arial"/>
          <w:sz w:val="32"/>
          <w:szCs w:val="32"/>
        </w:rPr>
        <w:t xml:space="preserve"> und Sein von der Rostra aus darzulegen, so hat er gute Chancen die Kette stolz nach Hause zu bringen.</w:t>
      </w:r>
    </w:p>
    <w:p w:rsidR="00C85199" w:rsidRDefault="00C85199" w:rsidP="005434F7">
      <w:pPr>
        <w:rPr>
          <w:rFonts w:ascii="Arial" w:hAnsi="Arial" w:cs="Arial"/>
          <w:sz w:val="24"/>
          <w:szCs w:val="24"/>
        </w:rPr>
      </w:pPr>
    </w:p>
    <w:p w:rsidR="00F8720F" w:rsidRPr="00F8720F" w:rsidRDefault="00F8720F" w:rsidP="00F8720F">
      <w:pPr>
        <w:rPr>
          <w:rFonts w:ascii="Arial" w:hAnsi="Arial" w:cs="Arial"/>
          <w:sz w:val="24"/>
          <w:szCs w:val="24"/>
        </w:rPr>
      </w:pPr>
    </w:p>
    <w:p w:rsidR="00C85199" w:rsidRDefault="00C85199" w:rsidP="005434F7">
      <w:pPr>
        <w:rPr>
          <w:rFonts w:ascii="Arial" w:hAnsi="Arial" w:cs="Arial"/>
          <w:sz w:val="24"/>
          <w:szCs w:val="24"/>
        </w:rPr>
      </w:pPr>
    </w:p>
    <w:p w:rsidR="0085379F" w:rsidRDefault="0085379F" w:rsidP="005434F7">
      <w:pPr>
        <w:rPr>
          <w:rFonts w:ascii="Arial" w:hAnsi="Arial" w:cs="Arial"/>
          <w:sz w:val="24"/>
          <w:szCs w:val="24"/>
        </w:rPr>
      </w:pPr>
    </w:p>
    <w:p w:rsidR="0085379F" w:rsidRDefault="0085379F" w:rsidP="005434F7">
      <w:pPr>
        <w:rPr>
          <w:rFonts w:ascii="Arial" w:hAnsi="Arial" w:cs="Arial"/>
          <w:sz w:val="24"/>
          <w:szCs w:val="24"/>
        </w:rPr>
      </w:pPr>
    </w:p>
    <w:p w:rsidR="002D0AD0" w:rsidRPr="007441B3" w:rsidRDefault="0085379F" w:rsidP="005434F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88265</wp:posOffset>
            </wp:positionV>
            <wp:extent cx="1095375" cy="466725"/>
            <wp:effectExtent l="38100" t="76200" r="28575" b="85725"/>
            <wp:wrapNone/>
            <wp:docPr id="4" name="Bild 4" descr="Qu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9178"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BA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6985</wp:posOffset>
            </wp:positionV>
            <wp:extent cx="1266825" cy="129540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AD0" w:rsidRPr="007441B3" w:rsidRDefault="002D0AD0" w:rsidP="005434F7">
      <w:pPr>
        <w:rPr>
          <w:rFonts w:ascii="Arial" w:hAnsi="Arial" w:cs="Arial"/>
          <w:sz w:val="24"/>
          <w:szCs w:val="24"/>
        </w:rPr>
      </w:pPr>
    </w:p>
    <w:p w:rsidR="002D0AD0" w:rsidRPr="007441B3" w:rsidRDefault="002D0AD0" w:rsidP="005434F7">
      <w:pPr>
        <w:rPr>
          <w:rFonts w:ascii="Arial" w:hAnsi="Arial" w:cs="Arial"/>
          <w:sz w:val="24"/>
          <w:szCs w:val="24"/>
        </w:rPr>
      </w:pPr>
    </w:p>
    <w:p w:rsidR="003509F3" w:rsidRPr="007441B3" w:rsidRDefault="00153D2B" w:rsidP="0085379F">
      <w:pPr>
        <w:tabs>
          <w:tab w:val="left" w:pos="3261"/>
        </w:tabs>
        <w:jc w:val="center"/>
        <w:rPr>
          <w:rFonts w:ascii="Arial" w:hAnsi="Arial" w:cs="Arial"/>
          <w:sz w:val="24"/>
          <w:szCs w:val="24"/>
        </w:rPr>
      </w:pPr>
      <w:r w:rsidRPr="007441B3">
        <w:rPr>
          <w:rFonts w:ascii="Arial" w:hAnsi="Arial" w:cs="Arial"/>
          <w:sz w:val="24"/>
          <w:szCs w:val="24"/>
        </w:rPr>
        <w:t>Da</w:t>
      </w:r>
      <w:r w:rsidR="002D0AD0" w:rsidRPr="007441B3">
        <w:rPr>
          <w:rFonts w:ascii="Arial" w:hAnsi="Arial" w:cs="Arial"/>
          <w:sz w:val="24"/>
          <w:szCs w:val="24"/>
        </w:rPr>
        <w:t>s</w:t>
      </w:r>
      <w:r w:rsidR="003509F3" w:rsidRPr="007441B3">
        <w:rPr>
          <w:rFonts w:ascii="Arial" w:hAnsi="Arial" w:cs="Arial"/>
          <w:sz w:val="24"/>
          <w:szCs w:val="24"/>
        </w:rPr>
        <w:t xml:space="preserve"> Kantzler</w:t>
      </w:r>
      <w:r w:rsidRPr="007441B3">
        <w:rPr>
          <w:rFonts w:ascii="Arial" w:hAnsi="Arial" w:cs="Arial"/>
          <w:sz w:val="24"/>
          <w:szCs w:val="24"/>
        </w:rPr>
        <w:t>ambt</w:t>
      </w:r>
    </w:p>
    <w:p w:rsidR="003509F3" w:rsidRPr="007441B3" w:rsidRDefault="00153D2B" w:rsidP="0085379F">
      <w:pPr>
        <w:tabs>
          <w:tab w:val="left" w:pos="3544"/>
        </w:tabs>
        <w:jc w:val="center"/>
        <w:rPr>
          <w:rFonts w:ascii="Arial" w:hAnsi="Arial" w:cs="Arial"/>
          <w:sz w:val="24"/>
          <w:szCs w:val="24"/>
          <w:lang w:val="it-IT"/>
        </w:rPr>
      </w:pPr>
      <w:r w:rsidRPr="007441B3">
        <w:rPr>
          <w:rFonts w:ascii="Arial" w:hAnsi="Arial" w:cs="Arial"/>
          <w:sz w:val="24"/>
          <w:szCs w:val="24"/>
          <w:lang w:val="it-IT"/>
        </w:rPr>
        <w:t xml:space="preserve">Rt </w:t>
      </w:r>
      <w:proofErr w:type="spellStart"/>
      <w:r w:rsidR="0032457F" w:rsidRPr="007441B3">
        <w:rPr>
          <w:rFonts w:ascii="Arial" w:hAnsi="Arial" w:cs="Arial"/>
          <w:sz w:val="24"/>
          <w:szCs w:val="24"/>
          <w:lang w:val="it-IT"/>
        </w:rPr>
        <w:t>Qualuliso</w:t>
      </w:r>
      <w:proofErr w:type="spellEnd"/>
      <w:r w:rsidR="002D0AD0" w:rsidRPr="007441B3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3509F3" w:rsidRPr="007441B3" w:rsidRDefault="003509F3" w:rsidP="005434F7">
      <w:pPr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sectPr w:rsidR="003509F3" w:rsidRPr="007441B3" w:rsidSect="00966E1E">
      <w:footerReference w:type="default" r:id="rId11"/>
      <w:pgSz w:w="11906" w:h="16838"/>
      <w:pgMar w:top="1418" w:right="1416" w:bottom="851" w:left="1418" w:header="720" w:footer="720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6C" w:rsidRDefault="00855B6C">
      <w:r>
        <w:separator/>
      </w:r>
    </w:p>
  </w:endnote>
  <w:endnote w:type="continuationSeparator" w:id="0">
    <w:p w:rsidR="00855B6C" w:rsidRDefault="0085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al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D0" w:rsidRDefault="002D0AD0">
    <w:pPr>
      <w:pStyle w:val="Fuzeile"/>
    </w:pPr>
    <w:r>
      <w:t>ZVR: 699677079</w:t>
    </w:r>
  </w:p>
  <w:p w:rsidR="002D0AD0" w:rsidRDefault="002D0AD0">
    <w:pPr>
      <w:pStyle w:val="Fuzeile"/>
    </w:pPr>
  </w:p>
  <w:p w:rsidR="002D0AD0" w:rsidRDefault="002D0A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6C" w:rsidRDefault="00855B6C">
      <w:r>
        <w:separator/>
      </w:r>
    </w:p>
  </w:footnote>
  <w:footnote w:type="continuationSeparator" w:id="0">
    <w:p w:rsidR="00855B6C" w:rsidRDefault="0085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856"/>
    <w:multiLevelType w:val="hybridMultilevel"/>
    <w:tmpl w:val="9EC0CD5E"/>
    <w:lvl w:ilvl="0" w:tplc="51523C0A">
      <w:start w:val="1"/>
      <w:numFmt w:val="decimal"/>
      <w:lvlText w:val="%1.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1E"/>
    <w:rsid w:val="00014AD0"/>
    <w:rsid w:val="00037775"/>
    <w:rsid w:val="00153D2B"/>
    <w:rsid w:val="002D0AD0"/>
    <w:rsid w:val="0032457F"/>
    <w:rsid w:val="003509F3"/>
    <w:rsid w:val="003D41F0"/>
    <w:rsid w:val="004B6F25"/>
    <w:rsid w:val="00521F16"/>
    <w:rsid w:val="005434F7"/>
    <w:rsid w:val="00563AB5"/>
    <w:rsid w:val="00706039"/>
    <w:rsid w:val="007441B3"/>
    <w:rsid w:val="0085379F"/>
    <w:rsid w:val="00855B6C"/>
    <w:rsid w:val="0088323C"/>
    <w:rsid w:val="0090641E"/>
    <w:rsid w:val="00966E1E"/>
    <w:rsid w:val="00A15AB7"/>
    <w:rsid w:val="00A80841"/>
    <w:rsid w:val="00AE48AE"/>
    <w:rsid w:val="00B1117F"/>
    <w:rsid w:val="00B66E1F"/>
    <w:rsid w:val="00C4009B"/>
    <w:rsid w:val="00C47264"/>
    <w:rsid w:val="00C76AFA"/>
    <w:rsid w:val="00C85199"/>
    <w:rsid w:val="00D41BA4"/>
    <w:rsid w:val="00D836F4"/>
    <w:rsid w:val="00DA1328"/>
    <w:rsid w:val="00F40647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83EA0"/>
  <w15:chartTrackingRefBased/>
  <w15:docId w15:val="{14BA6461-D298-4941-8E92-0CF3BB7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hivalry" w:hAnsi="Chivalry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hivalry" w:hAnsi="Chivalry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5"/>
      </w:tabs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985"/>
      </w:tabs>
      <w:ind w:firstLine="1985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hivalry" w:hAnsi="Chivalry"/>
      <w:sz w:val="4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563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3A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Schlaraffia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Schlaraffia</dc:title>
  <dc:subject/>
  <dc:creator>Gerald Metzbauer</dc:creator>
  <cp:keywords/>
  <cp:lastModifiedBy>Styria32</cp:lastModifiedBy>
  <cp:revision>4</cp:revision>
  <cp:lastPrinted>2008-12-17T20:09:00Z</cp:lastPrinted>
  <dcterms:created xsi:type="dcterms:W3CDTF">2024-01-14T21:41:00Z</dcterms:created>
  <dcterms:modified xsi:type="dcterms:W3CDTF">2024-01-15T10:14:00Z</dcterms:modified>
</cp:coreProperties>
</file>